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1CF21F" w14:textId="37A1CDDD" w:rsidR="00A109EE" w:rsidRDefault="0009660C">
      <w:r>
        <w:rPr>
          <w:noProof/>
        </w:rPr>
        <w:drawing>
          <wp:anchor distT="0" distB="0" distL="114300" distR="114300" simplePos="0" relativeHeight="251658240" behindDoc="1" locked="0" layoutInCell="1" allowOverlap="1" wp14:anchorId="5864FA4C" wp14:editId="426508BD">
            <wp:simplePos x="0" y="0"/>
            <wp:positionH relativeFrom="page">
              <wp:align>right</wp:align>
            </wp:positionH>
            <wp:positionV relativeFrom="paragraph">
              <wp:posOffset>-912495</wp:posOffset>
            </wp:positionV>
            <wp:extent cx="7592060" cy="10739755"/>
            <wp:effectExtent l="0" t="0" r="8890" b="444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361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2567C0" wp14:editId="014163E9">
                <wp:simplePos x="0" y="0"/>
                <wp:positionH relativeFrom="column">
                  <wp:posOffset>123825</wp:posOffset>
                </wp:positionH>
                <wp:positionV relativeFrom="paragraph">
                  <wp:posOffset>9525</wp:posOffset>
                </wp:positionV>
                <wp:extent cx="5076825" cy="6019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6825" cy="601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78037D" w14:textId="5A4D07F6" w:rsidR="009873F3" w:rsidRPr="003F01F9" w:rsidRDefault="0004221D" w:rsidP="003F01F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262340"/>
                                <w:sz w:val="70"/>
                                <w:szCs w:val="7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262340"/>
                                <w:sz w:val="70"/>
                                <w:szCs w:val="70"/>
                              </w:rPr>
                              <w:t>Bath Bombs!</w:t>
                            </w:r>
                          </w:p>
                          <w:p w14:paraId="19CC6750" w14:textId="4537C471" w:rsidR="009873F3" w:rsidRPr="003F01F9" w:rsidRDefault="009873F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GOES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2567C0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9.75pt;margin-top:.75pt;width:399.75pt;height:47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" filled="f" stroked="f" strokeweight=".5pt">
                <v:textbox>
                  <w:txbxContent>
                    <w:p w14:paraId="0778037D" w14:textId="5A4D07F6" w:rsidR="009873F3" w:rsidRPr="003F01F9" w:rsidRDefault="0004221D" w:rsidP="003F01F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262340"/>
                          <w:sz w:val="70"/>
                          <w:szCs w:val="7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262340"/>
                          <w:sz w:val="70"/>
                          <w:szCs w:val="70"/>
                        </w:rPr>
                        <w:t>Bath Bombs!</w:t>
                      </w:r>
                    </w:p>
                    <w:p w14:paraId="19CC6750" w14:textId="4537C471" w:rsidR="009873F3" w:rsidRPr="003F01F9" w:rsidRDefault="009873F3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GOES</w:t>
                      </w:r>
                    </w:p>
                  </w:txbxContent>
                </v:textbox>
              </v:shape>
            </w:pict>
          </mc:Fallback>
        </mc:AlternateContent>
      </w:r>
      <w:r w:rsidR="005E26F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D99090" wp14:editId="1D8718AA">
                <wp:simplePos x="0" y="0"/>
                <wp:positionH relativeFrom="column">
                  <wp:posOffset>-266700</wp:posOffset>
                </wp:positionH>
                <wp:positionV relativeFrom="paragraph">
                  <wp:posOffset>-571500</wp:posOffset>
                </wp:positionV>
                <wp:extent cx="4513580" cy="6667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3580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0EEC28" w14:textId="05FE8B4E" w:rsidR="009873F3" w:rsidRPr="003F01F9" w:rsidRDefault="009873F3" w:rsidP="003F01F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Big Bang at School</w:t>
                            </w:r>
                          </w:p>
                          <w:p w14:paraId="5AEDC2B6" w14:textId="7493902C" w:rsidR="009873F3" w:rsidRPr="003F01F9" w:rsidRDefault="009873F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262340"/>
                                <w:sz w:val="70"/>
                                <w:szCs w:val="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D9909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-21pt;margin-top:-45pt;width:355.4pt;height:5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" filled="f" stroked="f" strokeweight=".5pt">
                <v:textbox>
                  <w:txbxContent>
                    <w:p w14:paraId="5C0EEC28" w14:textId="05FE8B4E" w:rsidR="009873F3" w:rsidRPr="003F01F9" w:rsidRDefault="009873F3" w:rsidP="003F01F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Big Bang at School</w:t>
                      </w:r>
                    </w:p>
                    <w:p w14:paraId="5AEDC2B6" w14:textId="7493902C" w:rsidR="009873F3" w:rsidRPr="003F01F9" w:rsidRDefault="009873F3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262340"/>
                          <w:sz w:val="70"/>
                          <w:szCs w:val="7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Hlk70432957"/>
      <w:bookmarkEnd w:id="0"/>
      <w:r w:rsidR="00B60DDE">
        <w:rPr>
          <w:noProof/>
        </w:rPr>
        <w:t xml:space="preserve"> </w:t>
      </w:r>
    </w:p>
    <w:p w14:paraId="5D71C348" w14:textId="1745A7B0" w:rsidR="00A109EE" w:rsidRDefault="00A109EE"/>
    <w:p w14:paraId="223EA95C" w14:textId="4FFEA136" w:rsidR="00D71B89" w:rsidRDefault="00D71B89" w:rsidP="0080318F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Trebuchet MS" w:hAnsi="Trebuchet MS" w:cs="Calibri"/>
          <w:b/>
          <w:bCs/>
          <w:sz w:val="32"/>
          <w:szCs w:val="32"/>
        </w:rPr>
      </w:pPr>
    </w:p>
    <w:p w14:paraId="7DC5CDAC" w14:textId="77777777" w:rsidR="00E64587" w:rsidRDefault="00E64587" w:rsidP="0049361D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Arial" w:hAnsi="Arial" w:cs="Arial"/>
          <w:b/>
          <w:bCs/>
          <w:sz w:val="32"/>
          <w:szCs w:val="32"/>
        </w:rPr>
      </w:pPr>
    </w:p>
    <w:p w14:paraId="2196F32B" w14:textId="119E378D" w:rsidR="004E1B15" w:rsidRPr="003E3AD8" w:rsidRDefault="00D076A8" w:rsidP="0049361D">
      <w:pPr>
        <w:pStyle w:val="paragraph"/>
        <w:spacing w:before="0" w:beforeAutospacing="0" w:after="0" w:afterAutospacing="0"/>
        <w:jc w:val="center"/>
        <w:textAlignment w:val="baseline"/>
        <w:rPr>
          <w:rFonts w:ascii="Arial" w:hAnsi="Arial" w:cs="Arial"/>
          <w:b/>
          <w:bCs/>
          <w:sz w:val="32"/>
          <w:szCs w:val="32"/>
        </w:rPr>
      </w:pPr>
      <w:r w:rsidRPr="003E3AD8">
        <w:rPr>
          <w:rStyle w:val="normaltextrun"/>
          <w:rFonts w:ascii="Arial" w:hAnsi="Arial" w:cs="Arial"/>
          <w:b/>
          <w:bCs/>
          <w:sz w:val="32"/>
          <w:szCs w:val="32"/>
        </w:rPr>
        <w:t>Student Workbook</w:t>
      </w:r>
    </w:p>
    <w:p w14:paraId="65FBCA37" w14:textId="63B6CDDA" w:rsidR="002E1B26" w:rsidRPr="003E3AD8" w:rsidRDefault="00E64587" w:rsidP="00E64587">
      <w:pPr>
        <w:pStyle w:val="paragraph"/>
        <w:rPr>
          <w:rFonts w:ascii="Arial" w:hAnsi="Arial" w:cs="Arial"/>
          <w:b/>
          <w:bCs/>
        </w:rPr>
      </w:pPr>
      <w:r w:rsidRPr="00E64587">
        <w:rPr>
          <w:rFonts w:ascii="Arial" w:eastAsia="Trebuchet MS" w:hAnsi="Arial" w:cs="Arial"/>
          <w:color w:val="000000"/>
        </w:rPr>
        <w:t>How can</w:t>
      </w:r>
      <w:r w:rsidR="002E03B7" w:rsidRPr="003E3AD8">
        <w:rPr>
          <w:rFonts w:ascii="Arial" w:eastAsia="Trebuchet MS" w:hAnsi="Arial" w:cs="Arial"/>
          <w:color w:val="000000"/>
        </w:rPr>
        <w:t xml:space="preserve"> you make a bath bomb using science</w:t>
      </w:r>
      <w:r w:rsidR="00092ED7">
        <w:rPr>
          <w:rFonts w:ascii="Arial" w:eastAsia="Trebuchet MS" w:hAnsi="Arial" w:cs="Arial"/>
          <w:color w:val="000000"/>
        </w:rPr>
        <w:t xml:space="preserve"> and engineering</w:t>
      </w:r>
      <w:r w:rsidR="002E03B7" w:rsidRPr="003E3AD8">
        <w:rPr>
          <w:rFonts w:ascii="Arial" w:eastAsia="Trebuchet MS" w:hAnsi="Arial" w:cs="Arial"/>
          <w:color w:val="000000"/>
        </w:rPr>
        <w:t>?</w:t>
      </w:r>
      <w:r w:rsidR="003D3A98" w:rsidRPr="003E3AD8">
        <w:rPr>
          <w:rFonts w:ascii="Arial" w:eastAsia="Trebuchet MS" w:hAnsi="Arial" w:cs="Arial"/>
          <w:color w:val="000000"/>
        </w:rPr>
        <w:t xml:space="preserve"> </w:t>
      </w:r>
    </w:p>
    <w:p w14:paraId="7EDAA411" w14:textId="7A55A7A8" w:rsidR="002E03B7" w:rsidRPr="003E3AD8" w:rsidRDefault="004E5F93" w:rsidP="00233899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color w:val="000000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2E8E7ACD" wp14:editId="5907E75D">
            <wp:simplePos x="0" y="0"/>
            <wp:positionH relativeFrom="column">
              <wp:posOffset>5219700</wp:posOffset>
            </wp:positionH>
            <wp:positionV relativeFrom="paragraph">
              <wp:posOffset>9525</wp:posOffset>
            </wp:positionV>
            <wp:extent cx="1316990" cy="132270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B1805" w:rsidRPr="003E3AD8">
        <w:rPr>
          <w:rFonts w:ascii="Arial" w:eastAsia="Trebuchet MS" w:hAnsi="Arial" w:cs="Arial"/>
          <w:b/>
          <w:bCs/>
          <w:color w:val="000000"/>
        </w:rPr>
        <w:t xml:space="preserve">For </w:t>
      </w:r>
      <w:proofErr w:type="gramStart"/>
      <w:r w:rsidR="008B1805" w:rsidRPr="003E3AD8">
        <w:rPr>
          <w:rFonts w:ascii="Arial" w:eastAsia="Trebuchet MS" w:hAnsi="Arial" w:cs="Arial"/>
          <w:b/>
          <w:bCs/>
          <w:color w:val="000000"/>
        </w:rPr>
        <w:t>4</w:t>
      </w:r>
      <w:proofErr w:type="gramEnd"/>
      <w:r w:rsidR="008B1805" w:rsidRPr="003E3AD8">
        <w:rPr>
          <w:rFonts w:ascii="Arial" w:eastAsia="Trebuchet MS" w:hAnsi="Arial" w:cs="Arial"/>
          <w:b/>
          <w:bCs/>
          <w:color w:val="000000"/>
        </w:rPr>
        <w:t xml:space="preserve"> bath bombs</w:t>
      </w:r>
      <w:r w:rsidR="008B1805" w:rsidRPr="003E3AD8">
        <w:rPr>
          <w:rFonts w:ascii="Arial" w:eastAsia="Trebuchet MS" w:hAnsi="Arial" w:cs="Arial"/>
          <w:color w:val="000000"/>
        </w:rPr>
        <w:t xml:space="preserve">: </w:t>
      </w:r>
    </w:p>
    <w:p w14:paraId="3659A050" w14:textId="7E6318A9" w:rsidR="002E03B7" w:rsidRPr="003E3AD8" w:rsidRDefault="002E03B7" w:rsidP="00233899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color w:val="000000"/>
        </w:rPr>
      </w:pPr>
      <w:r w:rsidRPr="003E3AD8">
        <w:rPr>
          <w:rFonts w:ascii="Arial" w:eastAsia="Trebuchet MS" w:hAnsi="Arial" w:cs="Arial"/>
          <w:b/>
          <w:bCs/>
          <w:color w:val="000000"/>
        </w:rPr>
        <w:t>Prep:</w:t>
      </w:r>
      <w:r w:rsidRPr="003E3AD8">
        <w:rPr>
          <w:rFonts w:ascii="Arial" w:eastAsia="Trebuchet MS" w:hAnsi="Arial" w:cs="Arial"/>
          <w:color w:val="000000"/>
        </w:rPr>
        <w:t xml:space="preserve"> </w:t>
      </w:r>
      <w:r w:rsidR="008B1805" w:rsidRPr="003E3AD8">
        <w:rPr>
          <w:rFonts w:ascii="Arial" w:eastAsia="Trebuchet MS" w:hAnsi="Arial" w:cs="Arial"/>
          <w:color w:val="000000"/>
        </w:rPr>
        <w:t>30 minutes</w:t>
      </w:r>
    </w:p>
    <w:p w14:paraId="411A66DB" w14:textId="60C4DAFC" w:rsidR="00233899" w:rsidRPr="003E3AD8" w:rsidRDefault="002E03B7" w:rsidP="00233899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color w:val="000000"/>
        </w:rPr>
      </w:pPr>
      <w:r w:rsidRPr="003E3AD8">
        <w:rPr>
          <w:rFonts w:ascii="Arial" w:eastAsia="Trebuchet MS" w:hAnsi="Arial" w:cs="Arial"/>
          <w:b/>
          <w:bCs/>
          <w:color w:val="000000"/>
        </w:rPr>
        <w:t>Setting:</w:t>
      </w:r>
      <w:r w:rsidR="0004221D" w:rsidRPr="003E3AD8">
        <w:rPr>
          <w:rFonts w:ascii="Arial" w:eastAsia="Trebuchet MS" w:hAnsi="Arial" w:cs="Arial"/>
          <w:color w:val="000000"/>
        </w:rPr>
        <w:t xml:space="preserve"> </w:t>
      </w:r>
      <w:r w:rsidRPr="003E3AD8">
        <w:rPr>
          <w:rFonts w:ascii="Arial" w:eastAsia="Trebuchet MS" w:hAnsi="Arial" w:cs="Arial"/>
          <w:color w:val="000000"/>
        </w:rPr>
        <w:t xml:space="preserve">at </w:t>
      </w:r>
      <w:r w:rsidR="0004221D" w:rsidRPr="003E3AD8">
        <w:rPr>
          <w:rFonts w:ascii="Arial" w:eastAsia="Trebuchet MS" w:hAnsi="Arial" w:cs="Arial"/>
          <w:color w:val="000000"/>
        </w:rPr>
        <w:t xml:space="preserve">least </w:t>
      </w:r>
      <w:r w:rsidR="008B1805" w:rsidRPr="003E3AD8">
        <w:rPr>
          <w:rFonts w:ascii="Arial" w:eastAsia="Trebuchet MS" w:hAnsi="Arial" w:cs="Arial"/>
          <w:color w:val="000000"/>
        </w:rPr>
        <w:t xml:space="preserve">4 hours </w:t>
      </w:r>
      <w:r w:rsidR="00965ADC" w:rsidRPr="003E3AD8">
        <w:rPr>
          <w:rFonts w:ascii="Arial" w:eastAsia="Trebuchet MS" w:hAnsi="Arial" w:cs="Arial"/>
          <w:color w:val="000000"/>
        </w:rPr>
        <w:t>setting</w:t>
      </w:r>
      <w:r w:rsidR="0004221D" w:rsidRPr="003E3AD8">
        <w:rPr>
          <w:rFonts w:ascii="Arial" w:eastAsia="Trebuchet MS" w:hAnsi="Arial" w:cs="Arial"/>
          <w:color w:val="000000"/>
        </w:rPr>
        <w:t xml:space="preserve"> in a </w:t>
      </w:r>
      <w:r w:rsidR="00E64587">
        <w:rPr>
          <w:rFonts w:ascii="Arial" w:eastAsia="Trebuchet MS" w:hAnsi="Arial" w:cs="Arial"/>
          <w:color w:val="000000"/>
        </w:rPr>
        <w:t>warm</w:t>
      </w:r>
      <w:r w:rsidR="00BC55A6">
        <w:rPr>
          <w:rFonts w:ascii="Arial" w:eastAsia="Trebuchet MS" w:hAnsi="Arial" w:cs="Arial"/>
          <w:color w:val="000000"/>
        </w:rPr>
        <w:t xml:space="preserve">, </w:t>
      </w:r>
      <w:r w:rsidR="00E64587">
        <w:rPr>
          <w:rFonts w:ascii="Arial" w:eastAsia="Trebuchet MS" w:hAnsi="Arial" w:cs="Arial"/>
          <w:color w:val="000000"/>
        </w:rPr>
        <w:t>dry</w:t>
      </w:r>
      <w:r w:rsidR="0004221D" w:rsidRPr="003E3AD8">
        <w:rPr>
          <w:rFonts w:ascii="Arial" w:eastAsia="Trebuchet MS" w:hAnsi="Arial" w:cs="Arial"/>
          <w:color w:val="000000"/>
        </w:rPr>
        <w:t xml:space="preserve"> place</w:t>
      </w:r>
      <w:r w:rsidR="00965ADC" w:rsidRPr="003E3AD8">
        <w:rPr>
          <w:rFonts w:ascii="Arial" w:eastAsia="Trebuchet MS" w:hAnsi="Arial" w:cs="Arial"/>
          <w:color w:val="000000"/>
        </w:rPr>
        <w:t>.</w:t>
      </w:r>
    </w:p>
    <w:p w14:paraId="0057BAF7" w14:textId="6A9409BE" w:rsidR="002E03B7" w:rsidRPr="003E3AD8" w:rsidRDefault="002E03B7" w:rsidP="00233899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b/>
          <w:bCs/>
          <w:color w:val="000000"/>
        </w:rPr>
      </w:pPr>
    </w:p>
    <w:p w14:paraId="4CB49A6B" w14:textId="64A61556" w:rsidR="002E03B7" w:rsidRPr="003E3AD8" w:rsidRDefault="00E25EDF" w:rsidP="002E03B7">
      <w:pPr>
        <w:pStyle w:val="paragraph"/>
        <w:spacing w:before="0" w:beforeAutospacing="0" w:after="0" w:afterAutospacing="0"/>
        <w:jc w:val="both"/>
        <w:textAlignment w:val="baseline"/>
        <w:rPr>
          <w:rFonts w:ascii="Arial" w:eastAsia="Trebuchet MS" w:hAnsi="Arial" w:cs="Arial"/>
          <w:b/>
          <w:bCs/>
          <w:color w:val="000000"/>
        </w:rPr>
      </w:pPr>
      <w:r w:rsidRPr="003E3AD8">
        <w:rPr>
          <w:rFonts w:ascii="Arial" w:hAnsi="Arial" w:cs="Arial"/>
          <w:noProof/>
        </w:rPr>
        <w:drawing>
          <wp:anchor distT="0" distB="0" distL="114300" distR="114300" simplePos="0" relativeHeight="251698176" behindDoc="1" locked="0" layoutInCell="1" allowOverlap="1" wp14:anchorId="59180ED6" wp14:editId="550A71C9">
            <wp:simplePos x="0" y="0"/>
            <wp:positionH relativeFrom="margin">
              <wp:posOffset>2638425</wp:posOffset>
            </wp:positionH>
            <wp:positionV relativeFrom="paragraph">
              <wp:posOffset>13335</wp:posOffset>
            </wp:positionV>
            <wp:extent cx="3435350" cy="4581525"/>
            <wp:effectExtent l="0" t="0" r="0" b="9525"/>
            <wp:wrapTight wrapText="bothSides">
              <wp:wrapPolygon edited="0">
                <wp:start x="0" y="0"/>
                <wp:lineTo x="0" y="21555"/>
                <wp:lineTo x="21440" y="21555"/>
                <wp:lineTo x="21440" y="0"/>
                <wp:lineTo x="0" y="0"/>
              </wp:wrapPolygon>
            </wp:wrapTight>
            <wp:docPr id="9" name="Picture 9" descr="A picture containing different, sale, variety, sever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different, sale, variety, several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535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3B7" w:rsidRPr="003E3AD8">
        <w:rPr>
          <w:rFonts w:ascii="Arial" w:eastAsia="Trebuchet MS" w:hAnsi="Arial" w:cs="Arial"/>
          <w:b/>
          <w:bCs/>
          <w:color w:val="000000"/>
        </w:rPr>
        <w:t>Ingredients:</w:t>
      </w:r>
    </w:p>
    <w:p w14:paraId="66395538" w14:textId="70E99E66" w:rsidR="002E03B7" w:rsidRPr="003E3AD8" w:rsidRDefault="002E03B7" w:rsidP="002E03B7">
      <w:pPr>
        <w:pStyle w:val="paragraph"/>
        <w:spacing w:before="0" w:beforeAutospacing="0" w:after="0" w:afterAutospacing="0"/>
        <w:jc w:val="both"/>
        <w:textAlignment w:val="baseline"/>
        <w:rPr>
          <w:rFonts w:ascii="Arial" w:eastAsia="Trebuchet MS" w:hAnsi="Arial" w:cs="Arial"/>
          <w:color w:val="000000"/>
        </w:rPr>
      </w:pPr>
      <w:r w:rsidRPr="003E3AD8">
        <w:rPr>
          <w:rFonts w:ascii="Arial" w:eastAsia="Trebuchet MS" w:hAnsi="Arial" w:cs="Arial"/>
          <w:color w:val="000000"/>
        </w:rPr>
        <w:t xml:space="preserve"> </w:t>
      </w:r>
    </w:p>
    <w:p w14:paraId="39150AFE" w14:textId="44E11D39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100g bicarbonate of soda</w:t>
      </w:r>
    </w:p>
    <w:p w14:paraId="7753739C" w14:textId="1953A49A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50g citric acid</w:t>
      </w:r>
    </w:p>
    <w:p w14:paraId="7390B678" w14:textId="7FA2A973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25g cornflour</w:t>
      </w:r>
    </w:p>
    <w:p w14:paraId="11B50DBC" w14:textId="4CA1A857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2 tbsp oil </w:t>
      </w:r>
      <w:r w:rsidR="00BC55A6">
        <w:rPr>
          <w:rFonts w:ascii="Arial" w:eastAsia="Trebuchet MS" w:hAnsi="Arial" w:cs="Arial"/>
          <w:color w:val="000000"/>
          <w:sz w:val="24"/>
          <w:szCs w:val="24"/>
          <w:lang w:eastAsia="en-GB"/>
        </w:rPr>
        <w:t>(</w:t>
      </w: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sunflower, olive oil</w:t>
      </w:r>
      <w:r w:rsidR="003E3AD8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, or coconut</w:t>
      </w:r>
      <w:r w:rsidR="00BC55A6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 oil)</w:t>
      </w:r>
    </w:p>
    <w:p w14:paraId="69DCADC0" w14:textId="4B4D257D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¼ tsp essential oil</w:t>
      </w:r>
    </w:p>
    <w:p w14:paraId="52029164" w14:textId="094868F3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proofErr w:type="gramStart"/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a few</w:t>
      </w:r>
      <w:proofErr w:type="gramEnd"/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 drops of liquid food colouring </w:t>
      </w:r>
    </w:p>
    <w:p w14:paraId="286E54D1" w14:textId="5C8EBC46" w:rsidR="002E03B7" w:rsidRPr="0010360F" w:rsidRDefault="00934923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proofErr w:type="gramStart"/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1</w:t>
      </w:r>
      <w:proofErr w:type="gramEnd"/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 drop of water</w:t>
      </w:r>
      <w:r w:rsidR="00E25ED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 (b</w:t>
      </w: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e careful </w:t>
      </w:r>
      <w:r w:rsidR="00E25ED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any</w:t>
      </w: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more will take longer to set</w:t>
      </w:r>
      <w:r w:rsidR="00E25ED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)</w:t>
      </w:r>
    </w:p>
    <w:p w14:paraId="41B5ABD9" w14:textId="1E825292" w:rsidR="00E25EDF" w:rsidRPr="0010360F" w:rsidRDefault="00E25EDF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Pinch of salt</w:t>
      </w:r>
    </w:p>
    <w:p w14:paraId="47907FB8" w14:textId="76EC77FC" w:rsidR="008B1805" w:rsidRPr="0010360F" w:rsidRDefault="008B1805" w:rsidP="002E03B7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Optional: orange peel, lemon peel, lavender, petals, glitter</w:t>
      </w:r>
      <w:r w:rsidR="001C5A0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, peppermint</w:t>
      </w:r>
      <w:r w:rsidR="00372B04">
        <w:rPr>
          <w:rFonts w:ascii="Arial" w:eastAsia="Trebuchet MS" w:hAnsi="Arial" w:cs="Arial"/>
          <w:color w:val="000000"/>
          <w:sz w:val="24"/>
          <w:szCs w:val="24"/>
          <w:lang w:eastAsia="en-GB"/>
        </w:rPr>
        <w:t>,</w:t>
      </w: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 to personalise.</w:t>
      </w:r>
    </w:p>
    <w:p w14:paraId="00777B05" w14:textId="765917EA" w:rsidR="00233899" w:rsidRPr="003E3AD8" w:rsidRDefault="00233899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</w:p>
    <w:p w14:paraId="6018EEF1" w14:textId="5F5AAA67" w:rsidR="002E1B26" w:rsidRPr="003E3AD8" w:rsidRDefault="001C5A0F" w:rsidP="008C596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Trebuchet MS" w:hAnsi="Arial" w:cs="Arial"/>
          <w:b/>
          <w:bCs/>
          <w:color w:val="000000"/>
          <w:sz w:val="24"/>
          <w:szCs w:val="24"/>
          <w:lang w:eastAsia="en-GB"/>
        </w:rPr>
      </w:pPr>
      <w:r w:rsidRPr="003E3AD8">
        <w:rPr>
          <w:rFonts w:ascii="Arial" w:eastAsia="Trebuchet MS" w:hAnsi="Arial" w:cs="Arial"/>
          <w:b/>
          <w:bCs/>
          <w:color w:val="000000"/>
          <w:sz w:val="24"/>
          <w:szCs w:val="24"/>
          <w:lang w:eastAsia="en-GB"/>
        </w:rPr>
        <w:t>You will also need:</w:t>
      </w:r>
    </w:p>
    <w:p w14:paraId="130E4427" w14:textId="3909DD2A" w:rsidR="001C5A0F" w:rsidRPr="003E3AD8" w:rsidRDefault="001C5A0F" w:rsidP="008C596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Trebuchet MS" w:hAnsi="Arial" w:cs="Arial"/>
          <w:b/>
          <w:bCs/>
          <w:color w:val="000000"/>
          <w:sz w:val="24"/>
          <w:szCs w:val="24"/>
          <w:lang w:eastAsia="en-GB"/>
        </w:rPr>
      </w:pPr>
    </w:p>
    <w:p w14:paraId="325252C4" w14:textId="3F31A173" w:rsidR="001C5A0F" w:rsidRPr="0010360F" w:rsidRDefault="002E03B7" w:rsidP="00E25EDF">
      <w:pPr>
        <w:pStyle w:val="ListParagraph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A </w:t>
      </w:r>
      <w:r w:rsidR="001C5A0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mixing bowl</w:t>
      </w:r>
    </w:p>
    <w:p w14:paraId="1B3DEB84" w14:textId="40814F66" w:rsidR="001C5A0F" w:rsidRPr="0010360F" w:rsidRDefault="002E03B7" w:rsidP="00E25EDF">
      <w:pPr>
        <w:pStyle w:val="ListParagraph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 xml:space="preserve">A </w:t>
      </w:r>
      <w:r w:rsidR="001C5A0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whisk</w:t>
      </w:r>
    </w:p>
    <w:p w14:paraId="6E8090DE" w14:textId="5CDF29CE" w:rsidR="001C5A0F" w:rsidRPr="0010360F" w:rsidRDefault="002E03B7" w:rsidP="00E25EDF">
      <w:pPr>
        <w:pStyle w:val="ListParagraph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Trebuchet MS" w:hAnsi="Arial" w:cs="Arial"/>
          <w:color w:val="000000"/>
          <w:sz w:val="24"/>
          <w:szCs w:val="24"/>
          <w:lang w:eastAsia="en-GB"/>
        </w:rPr>
      </w:pPr>
      <w:r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M</w:t>
      </w:r>
      <w:r w:rsidR="001C5A0F" w:rsidRPr="0010360F">
        <w:rPr>
          <w:rFonts w:ascii="Arial" w:eastAsia="Trebuchet MS" w:hAnsi="Arial" w:cs="Arial"/>
          <w:color w:val="000000"/>
          <w:sz w:val="24"/>
          <w:szCs w:val="24"/>
          <w:lang w:eastAsia="en-GB"/>
        </w:rPr>
        <w:t>oulds</w:t>
      </w:r>
    </w:p>
    <w:p w14:paraId="1646E569" w14:textId="76F24547" w:rsidR="002E03B7" w:rsidRPr="003E3AD8" w:rsidRDefault="00E25EDF" w:rsidP="002E03B7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color w:val="000000"/>
        </w:rPr>
      </w:pPr>
      <w:r w:rsidRPr="003E3AD8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55ABF969" wp14:editId="31C28559">
                <wp:simplePos x="0" y="0"/>
                <wp:positionH relativeFrom="column">
                  <wp:posOffset>781050</wp:posOffset>
                </wp:positionH>
                <wp:positionV relativeFrom="paragraph">
                  <wp:posOffset>27305</wp:posOffset>
                </wp:positionV>
                <wp:extent cx="1533525" cy="1362075"/>
                <wp:effectExtent l="19050" t="19050" r="47625" b="219075"/>
                <wp:wrapNone/>
                <wp:docPr id="8" name="Speech Bubble: 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1362075"/>
                        </a:xfrm>
                        <a:prstGeom prst="wedgeEllipseCallou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EBF2DD" w14:textId="30A46A81" w:rsidR="00AA3D85" w:rsidRPr="00AA3D85" w:rsidRDefault="00E25EDF" w:rsidP="00AA3D85">
                            <w:pPr>
                              <w:rPr>
                                <w:rFonts w:ascii="Trebuchet MS" w:hAnsi="Trebuchet MS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color w:val="000000"/>
                              </w:rPr>
                              <w:t xml:space="preserve">How is this related to </w:t>
                            </w:r>
                            <w:r w:rsidR="00E64587">
                              <w:rPr>
                                <w:rFonts w:ascii="Trebuchet MS" w:eastAsia="Trebuchet MS" w:hAnsi="Trebuchet MS" w:cs="Trebuchet MS"/>
                                <w:color w:val="000000"/>
                              </w:rPr>
                              <w:t>e</w:t>
                            </w:r>
                            <w:r>
                              <w:rPr>
                                <w:rFonts w:ascii="Trebuchet MS" w:eastAsia="Trebuchet MS" w:hAnsi="Trebuchet MS" w:cs="Trebuchet MS"/>
                                <w:color w:val="000000"/>
                              </w:rPr>
                              <w:t>ngineering?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5ABF969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8" o:spid="_x0000_s1028" type="#_x0000_t63" style="position:absolute;margin-left:61.5pt;margin-top:2.15pt;width:120.75pt;height:107.25pt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" adj="6300,24300" fillcolor="white [3212]" strokecolor="#375623 [1609]" strokeweight="1pt">
                <v:textbox>
                  <w:txbxContent>
                    <w:p w14:paraId="75EBF2DD" w14:textId="30A46A81" w:rsidR="00AA3D85" w:rsidRPr="00AA3D85" w:rsidRDefault="00E25EDF" w:rsidP="00AA3D85">
                      <w:pPr>
                        <w:rPr>
                          <w:rFonts w:ascii="Trebuchet MS" w:hAnsi="Trebuchet MS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color w:val="000000"/>
                        </w:rPr>
                        <w:t xml:space="preserve">How is this related to </w:t>
                      </w:r>
                      <w:r w:rsidR="00E64587">
                        <w:rPr>
                          <w:rFonts w:ascii="Trebuchet MS" w:eastAsia="Trebuchet MS" w:hAnsi="Trebuchet MS" w:cs="Trebuchet MS"/>
                          <w:color w:val="000000"/>
                        </w:rPr>
                        <w:t>e</w:t>
                      </w:r>
                      <w:r>
                        <w:rPr>
                          <w:rFonts w:ascii="Trebuchet MS" w:eastAsia="Trebuchet MS" w:hAnsi="Trebuchet MS" w:cs="Trebuchet MS"/>
                          <w:color w:val="000000"/>
                        </w:rPr>
                        <w:t>ngineering?</w:t>
                      </w:r>
                    </w:p>
                  </w:txbxContent>
                </v:textbox>
              </v:shape>
            </w:pict>
          </mc:Fallback>
        </mc:AlternateContent>
      </w:r>
    </w:p>
    <w:p w14:paraId="5F87E495" w14:textId="686A15A1" w:rsidR="002E03B7" w:rsidRPr="003E3AD8" w:rsidRDefault="002E03B7" w:rsidP="002E03B7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color w:val="000000"/>
        </w:rPr>
      </w:pPr>
    </w:p>
    <w:p w14:paraId="72259053" w14:textId="14C61084" w:rsidR="00A71BE4" w:rsidRPr="003E3AD8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0048688A" w14:textId="537BE1B4" w:rsidR="00A71BE4" w:rsidRPr="003E3AD8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1182E2A" w14:textId="48CCAA9D" w:rsidR="00A71BE4" w:rsidRPr="003E3AD8" w:rsidRDefault="00372B0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 w:rsidRPr="003E3AD8">
        <w:rPr>
          <w:rFonts w:ascii="Arial" w:hAnsi="Arial" w:cs="Arial"/>
          <w:noProof/>
        </w:rPr>
        <w:drawing>
          <wp:anchor distT="0" distB="0" distL="114300" distR="114300" simplePos="0" relativeHeight="251677696" behindDoc="0" locked="0" layoutInCell="1" allowOverlap="1" wp14:anchorId="7B3D8508" wp14:editId="5F856667">
            <wp:simplePos x="0" y="0"/>
            <wp:positionH relativeFrom="page">
              <wp:posOffset>133350</wp:posOffset>
            </wp:positionH>
            <wp:positionV relativeFrom="paragraph">
              <wp:posOffset>101600</wp:posOffset>
            </wp:positionV>
            <wp:extent cx="2280285" cy="2475230"/>
            <wp:effectExtent l="0" t="0" r="5715" b="127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F3F114" w14:textId="64BA5FEB" w:rsidR="00A71BE4" w:rsidRPr="003E3AD8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67710FFE" w14:textId="39EEE202" w:rsidR="00A71BE4" w:rsidRDefault="004E5F93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 wp14:anchorId="3653C27A" wp14:editId="29B04B48">
            <wp:simplePos x="0" y="0"/>
            <wp:positionH relativeFrom="column">
              <wp:posOffset>3228975</wp:posOffset>
            </wp:positionH>
            <wp:positionV relativeFrom="paragraph">
              <wp:posOffset>132715</wp:posOffset>
            </wp:positionV>
            <wp:extent cx="1316990" cy="132270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D06B72" w14:textId="77777777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0D384127" w14:textId="1F9A5CC5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1A332D8A" w14:textId="46AACBA2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57B8A85A" w14:textId="68208AEB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6A4F0A5C" w14:textId="77777777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33272D54" w14:textId="0F16A26E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61108F75" w14:textId="5561CAF3" w:rsidR="00A71BE4" w:rsidRDefault="00A71BE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1D429263" w14:textId="77777777" w:rsidR="0010360F" w:rsidRDefault="0010360F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1AC4C239" w14:textId="77777777" w:rsidR="0010360F" w:rsidRDefault="0010360F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1DC43F9D" w14:textId="11D18091" w:rsidR="0010360F" w:rsidRDefault="0010360F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50F4AAB8" wp14:editId="2B801A45">
            <wp:simplePos x="0" y="0"/>
            <wp:positionH relativeFrom="margin">
              <wp:align>center</wp:align>
            </wp:positionH>
            <wp:positionV relativeFrom="paragraph">
              <wp:posOffset>-979805</wp:posOffset>
            </wp:positionV>
            <wp:extent cx="7592060" cy="10738485"/>
            <wp:effectExtent l="0" t="0" r="8890" b="571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BB5571" w14:textId="77777777" w:rsidR="00E64587" w:rsidRDefault="00E6458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4170C75E" w14:textId="04300ECC" w:rsidR="00A71BE4" w:rsidRPr="003E3AD8" w:rsidRDefault="00E6458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>
        <w:rPr>
          <w:rStyle w:val="normaltextrun"/>
          <w:rFonts w:ascii="Arial" w:hAnsi="Arial" w:cs="Arial"/>
        </w:rPr>
        <w:t xml:space="preserve"> </w:t>
      </w:r>
    </w:p>
    <w:p w14:paraId="3F59BD64" w14:textId="1116C9A3" w:rsidR="00AF3832" w:rsidRDefault="00AF3832" w:rsidP="002E03B7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</w:rPr>
      </w:pPr>
      <w:r>
        <w:rPr>
          <w:rFonts w:ascii="Trebuchet MS" w:hAnsi="Trebuchet MS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233661C" wp14:editId="2FA6DDB9">
                <wp:simplePos x="0" y="0"/>
                <wp:positionH relativeFrom="column">
                  <wp:posOffset>3819525</wp:posOffset>
                </wp:positionH>
                <wp:positionV relativeFrom="paragraph">
                  <wp:posOffset>45720</wp:posOffset>
                </wp:positionV>
                <wp:extent cx="2181225" cy="3048000"/>
                <wp:effectExtent l="0" t="0" r="28575" b="19050"/>
                <wp:wrapNone/>
                <wp:docPr id="17" name="Rectangle: Diagonal Corners Snipp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1225" cy="3048000"/>
                        </a:xfrm>
                        <a:prstGeom prst="snip2DiagRect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6349F" id="Rectangle: Diagonal Corners Snipped 17" o:spid="_x0000_s1026" style="position:absolute;margin-left:300.75pt;margin-top:3.6pt;width:171.75pt;height:240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81225,304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" path="m,l1817680,r363545,363545l2181225,3048000r,l363545,3048000,,2684455,,xe" filled="f" strokecolor="windowText" strokeweight="2pt">
                <v:path arrowok="t" o:connecttype="custom" o:connectlocs="0,0;1817680,0;2181225,363545;2181225,3048000;2181225,3048000;363545,3048000;0,2684455;0,0" o:connectangles="0,0,0,0,0,0,0,0"/>
              </v:shape>
            </w:pict>
          </mc:Fallback>
        </mc:AlternateContent>
      </w:r>
      <w:r w:rsidRPr="003E3AD8">
        <w:rPr>
          <w:rFonts w:ascii="Arial" w:hAnsi="Arial" w:cs="Arial"/>
          <w:noProof/>
        </w:rPr>
        <w:drawing>
          <wp:anchor distT="0" distB="0" distL="114300" distR="114300" simplePos="0" relativeHeight="251678720" behindDoc="0" locked="0" layoutInCell="1" allowOverlap="1" wp14:anchorId="4D903F39" wp14:editId="64655C65">
            <wp:simplePos x="0" y="0"/>
            <wp:positionH relativeFrom="margin">
              <wp:align>left</wp:align>
            </wp:positionH>
            <wp:positionV relativeFrom="paragraph">
              <wp:posOffset>72390</wp:posOffset>
            </wp:positionV>
            <wp:extent cx="3781425" cy="3068955"/>
            <wp:effectExtent l="0" t="0" r="9525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1" r="15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3AD8" w:rsidRPr="003E3AD8">
        <w:rPr>
          <w:rFonts w:ascii="Arial" w:hAnsi="Arial" w:cs="Arial"/>
        </w:rPr>
        <w:t xml:space="preserve"> </w:t>
      </w:r>
    </w:p>
    <w:p w14:paraId="7197BCA4" w14:textId="0EC5FC29" w:rsidR="00A71BE4" w:rsidRPr="003E3AD8" w:rsidRDefault="00E6458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>
        <w:rPr>
          <w:rStyle w:val="normaltextrun"/>
          <w:rFonts w:ascii="Arial" w:hAnsi="Arial" w:cs="Arial"/>
          <w:b/>
          <w:bCs/>
          <w:noProof/>
        </w:rPr>
        <w:drawing>
          <wp:anchor distT="0" distB="0" distL="114300" distR="114300" simplePos="0" relativeHeight="251703296" behindDoc="1" locked="0" layoutInCell="1" allowOverlap="1" wp14:anchorId="56919AA6" wp14:editId="1C6C7831">
            <wp:simplePos x="0" y="0"/>
            <wp:positionH relativeFrom="page">
              <wp:align>right</wp:align>
            </wp:positionH>
            <wp:positionV relativeFrom="paragraph">
              <wp:posOffset>1991995</wp:posOffset>
            </wp:positionV>
            <wp:extent cx="1316990" cy="132270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E3AD8" w:rsidRPr="003E3AD8">
        <w:rPr>
          <w:rFonts w:ascii="Arial" w:hAnsi="Arial" w:cs="Arial"/>
          <w:noProof/>
        </w:rPr>
        <w:t xml:space="preserve">I became an Aroma Chemicals Creative Buyer, sourcing and creating the natural and synthetic chemicals for fragrances of Lush’s soaps, bath bombs, shampoo bars… and everything else! I got to travel abroad, across Europe, Brazil and the USA to find the best materials and </w:t>
      </w:r>
      <w:r w:rsidR="0010360F" w:rsidRPr="003E3AD8">
        <w:rPr>
          <w:rFonts w:ascii="Arial" w:hAnsi="Arial" w:cs="Arial"/>
          <w:noProof/>
        </w:rPr>
        <w:t>ingredients.</w:t>
      </w:r>
      <w:r w:rsidR="0010360F" w:rsidRPr="003E3AD8">
        <w:rPr>
          <w:rStyle w:val="normaltextrun"/>
          <w:rFonts w:ascii="Arial" w:hAnsi="Arial" w:cs="Arial"/>
        </w:rPr>
        <w:t xml:space="preserve"> </w:t>
      </w:r>
      <w:r w:rsidR="00372B04" w:rsidRPr="00372B04">
        <w:rPr>
          <w:rStyle w:val="normaltextrun"/>
          <w:rFonts w:ascii="Arial" w:hAnsi="Arial" w:cs="Arial"/>
          <w:b/>
          <w:bCs/>
        </w:rPr>
        <w:t>Olivia Sweeny,</w:t>
      </w:r>
      <w:r w:rsidR="00372B04">
        <w:rPr>
          <w:rStyle w:val="normaltextrun"/>
          <w:rFonts w:ascii="Arial" w:hAnsi="Arial" w:cs="Arial"/>
        </w:rPr>
        <w:t xml:space="preserve"> </w:t>
      </w:r>
      <w:r w:rsidR="00A71BE4" w:rsidRPr="003E3AD8">
        <w:rPr>
          <w:rStyle w:val="normaltextrun"/>
          <w:rFonts w:ascii="Arial" w:hAnsi="Arial" w:cs="Arial"/>
          <w:b/>
          <w:bCs/>
        </w:rPr>
        <w:t xml:space="preserve">Chemical Engineer </w:t>
      </w:r>
    </w:p>
    <w:p w14:paraId="35CE5809" w14:textId="64060BAE" w:rsidR="002E03B7" w:rsidRPr="003E3AD8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49565C61" w14:textId="5C5633CD" w:rsidR="002E03B7" w:rsidRPr="003E3AD8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7D3B9D48" w14:textId="1A56BB94" w:rsidR="002E03B7" w:rsidRPr="003E3AD8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DE58295" w14:textId="0D7B93DC" w:rsidR="002E03B7" w:rsidRPr="003E3AD8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92991A6" w14:textId="77777777" w:rsidR="00E64587" w:rsidRDefault="00E6458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681FBB2" w14:textId="60A68606" w:rsidR="00092ED7" w:rsidRDefault="00E64587" w:rsidP="002E03B7">
      <w:pPr>
        <w:pStyle w:val="paragraph"/>
        <w:spacing w:before="0" w:beforeAutospacing="0" w:after="0" w:afterAutospacing="0"/>
        <w:textAlignment w:val="baseline"/>
        <w:rPr>
          <w:rStyle w:val="Hyperlink"/>
          <w:rFonts w:ascii="Arial" w:hAnsi="Arial" w:cs="Arial"/>
        </w:rPr>
      </w:pPr>
      <w:r w:rsidRPr="003E3AD8">
        <w:rPr>
          <w:rStyle w:val="normaltextrun"/>
          <w:rFonts w:ascii="Arial" w:hAnsi="Arial" w:cs="Arial"/>
          <w:b/>
          <w:bCs/>
        </w:rPr>
        <w:t>Olivia Sweeny</w:t>
      </w:r>
      <w:r w:rsidRPr="003E3AD8">
        <w:rPr>
          <w:rStyle w:val="normaltextrun"/>
          <w:rFonts w:ascii="Arial" w:hAnsi="Arial" w:cs="Arial"/>
        </w:rPr>
        <w:t xml:space="preserve"> has </w:t>
      </w:r>
      <w:proofErr w:type="gramStart"/>
      <w:r w:rsidRPr="003E3AD8">
        <w:rPr>
          <w:rStyle w:val="normaltextrun"/>
          <w:rFonts w:ascii="Arial" w:hAnsi="Arial" w:cs="Arial"/>
        </w:rPr>
        <w:t>been voted</w:t>
      </w:r>
      <w:proofErr w:type="gramEnd"/>
      <w:r w:rsidRPr="003E3AD8">
        <w:rPr>
          <w:rStyle w:val="normaltextrun"/>
          <w:rFonts w:ascii="Arial" w:hAnsi="Arial" w:cs="Arial"/>
        </w:rPr>
        <w:t xml:space="preserve"> one of the top 100 most influential women in </w:t>
      </w:r>
      <w:r>
        <w:rPr>
          <w:rStyle w:val="normaltextrun"/>
          <w:rFonts w:ascii="Arial" w:hAnsi="Arial" w:cs="Arial"/>
        </w:rPr>
        <w:t>e</w:t>
      </w:r>
      <w:r w:rsidRPr="003E3AD8">
        <w:rPr>
          <w:rStyle w:val="normaltextrun"/>
          <w:rFonts w:ascii="Arial" w:hAnsi="Arial" w:cs="Arial"/>
        </w:rPr>
        <w:t>ngineering.</w:t>
      </w:r>
      <w:r>
        <w:rPr>
          <w:rStyle w:val="normaltextrun"/>
          <w:rFonts w:ascii="Arial" w:hAnsi="Arial" w:cs="Arial"/>
        </w:rPr>
        <w:t xml:space="preserve"> Find out more at </w:t>
      </w:r>
      <w:hyperlink r:id="rId16" w:history="1">
        <w:r w:rsidRPr="002756A8">
          <w:rPr>
            <w:rStyle w:val="Hyperlink"/>
            <w:rFonts w:ascii="Arial" w:hAnsi="Arial" w:cs="Arial"/>
          </w:rPr>
          <w:t>https://www.thisisengineering.org.uk/meet-the-engineers/olivia/</w:t>
        </w:r>
      </w:hyperlink>
      <w:r w:rsidR="00092ED7" w:rsidRPr="00F23A90">
        <w:rPr>
          <w:rStyle w:val="Hyperlink"/>
          <w:rFonts w:ascii="Arial" w:hAnsi="Arial" w:cs="Arial"/>
          <w:color w:val="000000" w:themeColor="text1"/>
          <w:u w:val="none"/>
        </w:rPr>
        <w:t xml:space="preserve"> and </w:t>
      </w:r>
      <w:hyperlink r:id="rId17" w:history="1">
        <w:r w:rsidR="00F23A90" w:rsidRPr="00F23A90">
          <w:rPr>
            <w:rStyle w:val="Hyperlink"/>
            <w:rFonts w:ascii="Arial" w:hAnsi="Arial" w:cs="Arial"/>
          </w:rPr>
          <w:t>https://neonfutures.org.uk/case-study/</w:t>
        </w:r>
      </w:hyperlink>
    </w:p>
    <w:p w14:paraId="35C09EB1" w14:textId="5DEAE577" w:rsidR="002E03B7" w:rsidRPr="003E3AD8" w:rsidRDefault="00092ED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>
        <w:rPr>
          <w:rStyle w:val="Hyperlink"/>
          <w:rFonts w:ascii="Arial" w:hAnsi="Arial" w:cs="Arial"/>
        </w:rPr>
        <w:t xml:space="preserve"> </w:t>
      </w:r>
    </w:p>
    <w:p w14:paraId="19FCD685" w14:textId="77777777" w:rsidR="00E64587" w:rsidRDefault="00E64587" w:rsidP="00A71BE4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088D8A82" w14:textId="77777777" w:rsidR="00E64587" w:rsidRDefault="00E64587" w:rsidP="00A71BE4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56707F89" w14:textId="13BE59F3" w:rsidR="00A71BE4" w:rsidRPr="003E3AD8" w:rsidRDefault="00A71BE4" w:rsidP="00A71BE4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  <w:r w:rsidRPr="003E3AD8">
        <w:rPr>
          <w:rStyle w:val="normaltextrun"/>
          <w:rFonts w:ascii="Arial" w:hAnsi="Arial" w:cs="Arial"/>
          <w:b/>
          <w:bCs/>
        </w:rPr>
        <w:t>Method:</w:t>
      </w:r>
    </w:p>
    <w:p w14:paraId="34D991F2" w14:textId="77777777" w:rsidR="00A71BE4" w:rsidRPr="003E3AD8" w:rsidRDefault="00A71BE4" w:rsidP="00A71BE4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</w:rPr>
      </w:pPr>
    </w:p>
    <w:p w14:paraId="19C0CF54" w14:textId="5BBD6A31" w:rsidR="00A71BE4" w:rsidRPr="003E3AD8" w:rsidRDefault="00A71BE4" w:rsidP="00A71BE4">
      <w:pPr>
        <w:pStyle w:val="paragraph"/>
        <w:numPr>
          <w:ilvl w:val="0"/>
          <w:numId w:val="34"/>
        </w:numPr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>Add together the bicarbonate of soda, citric acid, cornflour and salt in a bowl</w:t>
      </w:r>
      <w:r w:rsidR="003E3AD8" w:rsidRPr="003E3AD8">
        <w:rPr>
          <w:rStyle w:val="normaltextrun"/>
          <w:rFonts w:ascii="Arial" w:hAnsi="Arial" w:cs="Arial"/>
        </w:rPr>
        <w:t xml:space="preserve"> and</w:t>
      </w:r>
      <w:r w:rsidRPr="003E3AD8">
        <w:rPr>
          <w:rStyle w:val="normaltextrun"/>
          <w:rFonts w:ascii="Arial" w:hAnsi="Arial" w:cs="Arial"/>
        </w:rPr>
        <w:t xml:space="preserve"> mix</w:t>
      </w:r>
      <w:r w:rsidR="00E64587">
        <w:rPr>
          <w:rStyle w:val="normaltextrun"/>
          <w:rFonts w:ascii="Arial" w:hAnsi="Arial" w:cs="Arial"/>
        </w:rPr>
        <w:t>.</w:t>
      </w:r>
      <w:r w:rsidRPr="003E3AD8">
        <w:rPr>
          <w:rStyle w:val="normaltextrun"/>
          <w:rFonts w:ascii="Arial" w:hAnsi="Arial" w:cs="Arial"/>
        </w:rPr>
        <w:t xml:space="preserve"> </w:t>
      </w:r>
    </w:p>
    <w:p w14:paraId="35AA76BE" w14:textId="67829285" w:rsidR="00A71BE4" w:rsidRPr="003E3AD8" w:rsidRDefault="00A71BE4" w:rsidP="003E3AD8">
      <w:pPr>
        <w:pStyle w:val="paragraph"/>
        <w:numPr>
          <w:ilvl w:val="0"/>
          <w:numId w:val="34"/>
        </w:numPr>
        <w:spacing w:after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>Pour the base oil</w:t>
      </w:r>
      <w:r w:rsidR="003E3AD8" w:rsidRPr="003E3AD8">
        <w:rPr>
          <w:rStyle w:val="normaltextrun"/>
          <w:rFonts w:ascii="Arial" w:hAnsi="Arial" w:cs="Arial"/>
        </w:rPr>
        <w:t xml:space="preserve"> (sunflower, olive, coconut)</w:t>
      </w:r>
      <w:r w:rsidRPr="003E3AD8">
        <w:rPr>
          <w:rStyle w:val="normaltextrun"/>
          <w:rFonts w:ascii="Arial" w:hAnsi="Arial" w:cs="Arial"/>
        </w:rPr>
        <w:t>, essential oil and</w:t>
      </w:r>
      <w:r w:rsidR="003E3AD8" w:rsidRPr="003E3AD8">
        <w:rPr>
          <w:rStyle w:val="normaltextrun"/>
          <w:rFonts w:ascii="Arial" w:hAnsi="Arial" w:cs="Arial"/>
        </w:rPr>
        <w:t xml:space="preserve"> your</w:t>
      </w:r>
      <w:r w:rsidRPr="003E3AD8">
        <w:rPr>
          <w:rStyle w:val="normaltextrun"/>
          <w:rFonts w:ascii="Arial" w:hAnsi="Arial" w:cs="Arial"/>
        </w:rPr>
        <w:t xml:space="preserve"> food colouring in</w:t>
      </w:r>
      <w:r w:rsidR="003E3AD8" w:rsidRPr="003E3AD8">
        <w:rPr>
          <w:rStyle w:val="normaltextrun"/>
          <w:rFonts w:ascii="Arial" w:hAnsi="Arial" w:cs="Arial"/>
        </w:rPr>
        <w:t>to</w:t>
      </w:r>
      <w:r w:rsidRPr="003E3AD8">
        <w:rPr>
          <w:rStyle w:val="normaltextrun"/>
          <w:rFonts w:ascii="Arial" w:hAnsi="Arial" w:cs="Arial"/>
        </w:rPr>
        <w:t xml:space="preserve"> a</w:t>
      </w:r>
      <w:r w:rsidR="003E3AD8" w:rsidRPr="003E3AD8">
        <w:rPr>
          <w:rStyle w:val="normaltextrun"/>
          <w:rFonts w:ascii="Arial" w:hAnsi="Arial" w:cs="Arial"/>
        </w:rPr>
        <w:t xml:space="preserve"> separate mixing</w:t>
      </w:r>
      <w:r w:rsidRPr="003E3AD8">
        <w:rPr>
          <w:rStyle w:val="normaltextrun"/>
          <w:rFonts w:ascii="Arial" w:hAnsi="Arial" w:cs="Arial"/>
        </w:rPr>
        <w:t xml:space="preserve"> bowl. </w:t>
      </w:r>
      <w:r w:rsidR="003E3AD8" w:rsidRPr="003E3AD8">
        <w:rPr>
          <w:rStyle w:val="normaltextrun"/>
          <w:rFonts w:ascii="Arial" w:hAnsi="Arial" w:cs="Arial"/>
        </w:rPr>
        <w:t xml:space="preserve">You may want to wear gloves or use a pestle and mortar. It is important </w:t>
      </w:r>
      <w:r w:rsidR="00E64587">
        <w:rPr>
          <w:rStyle w:val="normaltextrun"/>
          <w:rFonts w:ascii="Arial" w:hAnsi="Arial" w:cs="Arial"/>
        </w:rPr>
        <w:t>to mix everything well</w:t>
      </w:r>
      <w:proofErr w:type="gramStart"/>
      <w:r w:rsidR="00E64587">
        <w:rPr>
          <w:rStyle w:val="normaltextrun"/>
          <w:rFonts w:ascii="Arial" w:hAnsi="Arial" w:cs="Arial"/>
        </w:rPr>
        <w:t>.</w:t>
      </w:r>
      <w:r w:rsidR="00372B04">
        <w:rPr>
          <w:rStyle w:val="normaltextrun"/>
          <w:rFonts w:ascii="Arial" w:hAnsi="Arial" w:cs="Arial"/>
        </w:rPr>
        <w:t xml:space="preserve"> </w:t>
      </w:r>
      <w:r w:rsidR="003E3AD8" w:rsidRPr="003E3AD8">
        <w:rPr>
          <w:rStyle w:val="normaltextrun"/>
          <w:rFonts w:ascii="Arial" w:hAnsi="Arial" w:cs="Arial"/>
        </w:rPr>
        <w:t xml:space="preserve"> </w:t>
      </w:r>
      <w:proofErr w:type="gramEnd"/>
    </w:p>
    <w:p w14:paraId="150DDF78" w14:textId="2BD49AC5" w:rsidR="003E3AD8" w:rsidRPr="003E3AD8" w:rsidRDefault="003E3AD8" w:rsidP="00A71BE4">
      <w:pPr>
        <w:pStyle w:val="paragraph"/>
        <w:numPr>
          <w:ilvl w:val="0"/>
          <w:numId w:val="34"/>
        </w:numPr>
        <w:spacing w:after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>Gently start to</w:t>
      </w:r>
      <w:r w:rsidR="00A71BE4" w:rsidRPr="003E3AD8">
        <w:rPr>
          <w:rStyle w:val="normaltextrun"/>
          <w:rFonts w:ascii="Arial" w:hAnsi="Arial" w:cs="Arial"/>
        </w:rPr>
        <w:t xml:space="preserve"> add the oil mixture into the dry </w:t>
      </w:r>
      <w:r w:rsidRPr="003E3AD8">
        <w:rPr>
          <w:rStyle w:val="normaltextrun"/>
          <w:rFonts w:ascii="Arial" w:hAnsi="Arial" w:cs="Arial"/>
        </w:rPr>
        <w:t>ingredient’s mixture</w:t>
      </w:r>
      <w:r w:rsidR="00A71BE4" w:rsidRPr="003E3AD8">
        <w:rPr>
          <w:rStyle w:val="normaltextrun"/>
          <w:rFonts w:ascii="Arial" w:hAnsi="Arial" w:cs="Arial"/>
        </w:rPr>
        <w:t xml:space="preserve"> a little at a time</w:t>
      </w:r>
      <w:r w:rsidRPr="003E3AD8">
        <w:rPr>
          <w:rStyle w:val="normaltextrun"/>
          <w:rFonts w:ascii="Arial" w:hAnsi="Arial" w:cs="Arial"/>
        </w:rPr>
        <w:t xml:space="preserve">. Keep mixing as you </w:t>
      </w:r>
      <w:r w:rsidR="009D2CD5">
        <w:rPr>
          <w:rStyle w:val="normaltextrun"/>
          <w:rFonts w:ascii="Arial" w:hAnsi="Arial" w:cs="Arial"/>
        </w:rPr>
        <w:t>add</w:t>
      </w:r>
      <w:r w:rsidR="00A71BE4" w:rsidRPr="003E3AD8">
        <w:rPr>
          <w:rStyle w:val="normaltextrun"/>
          <w:rFonts w:ascii="Arial" w:hAnsi="Arial" w:cs="Arial"/>
        </w:rPr>
        <w:t xml:space="preserve">. </w:t>
      </w:r>
      <w:r w:rsidRPr="003E3AD8">
        <w:rPr>
          <w:rStyle w:val="normaltextrun"/>
          <w:rFonts w:ascii="Arial" w:hAnsi="Arial" w:cs="Arial"/>
        </w:rPr>
        <w:t>Once all the</w:t>
      </w:r>
      <w:r w:rsidR="00A71BE4" w:rsidRPr="003E3AD8">
        <w:rPr>
          <w:rStyle w:val="normaltextrun"/>
          <w:rFonts w:ascii="Arial" w:hAnsi="Arial" w:cs="Arial"/>
        </w:rPr>
        <w:t xml:space="preserve"> oil is added, add a few </w:t>
      </w:r>
      <w:proofErr w:type="gramStart"/>
      <w:r w:rsidRPr="003E3AD8">
        <w:rPr>
          <w:rStyle w:val="normaltextrun"/>
          <w:rFonts w:ascii="Arial" w:hAnsi="Arial" w:cs="Arial"/>
        </w:rPr>
        <w:t>very small</w:t>
      </w:r>
      <w:proofErr w:type="gramEnd"/>
      <w:r w:rsidR="00A71BE4" w:rsidRPr="003E3AD8">
        <w:rPr>
          <w:rStyle w:val="normaltextrun"/>
          <w:rFonts w:ascii="Arial" w:hAnsi="Arial" w:cs="Arial"/>
        </w:rPr>
        <w:t xml:space="preserve"> </w:t>
      </w:r>
      <w:r w:rsidR="009D2CD5" w:rsidRPr="003E3AD8">
        <w:rPr>
          <w:rStyle w:val="normaltextrun"/>
          <w:rFonts w:ascii="Arial" w:hAnsi="Arial" w:cs="Arial"/>
        </w:rPr>
        <w:t>drops</w:t>
      </w:r>
      <w:r w:rsidR="00A71BE4" w:rsidRPr="003E3AD8">
        <w:rPr>
          <w:rStyle w:val="normaltextrun"/>
          <w:rFonts w:ascii="Arial" w:hAnsi="Arial" w:cs="Arial"/>
        </w:rPr>
        <w:t xml:space="preserve"> of water</w:t>
      </w:r>
      <w:r w:rsidRPr="003E3AD8">
        <w:rPr>
          <w:rStyle w:val="normaltextrun"/>
          <w:rFonts w:ascii="Arial" w:hAnsi="Arial" w:cs="Arial"/>
        </w:rPr>
        <w:t xml:space="preserve"> from a measuring cylinder, cup or pipette</w:t>
      </w:r>
      <w:r w:rsidR="00A71BE4" w:rsidRPr="003E3AD8">
        <w:rPr>
          <w:rStyle w:val="normaltextrun"/>
          <w:rFonts w:ascii="Arial" w:hAnsi="Arial" w:cs="Arial"/>
        </w:rPr>
        <w:t xml:space="preserve">. </w:t>
      </w:r>
    </w:p>
    <w:p w14:paraId="1D40CEC7" w14:textId="164236F5" w:rsidR="00A71BE4" w:rsidRPr="003E3AD8" w:rsidRDefault="003E3AD8" w:rsidP="003E3AD8">
      <w:pPr>
        <w:pStyle w:val="paragraph"/>
        <w:numPr>
          <w:ilvl w:val="0"/>
          <w:numId w:val="34"/>
        </w:numPr>
        <w:spacing w:after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>The combined bath bomb</w:t>
      </w:r>
      <w:r w:rsidR="00A71BE4" w:rsidRPr="003E3AD8">
        <w:rPr>
          <w:rStyle w:val="normaltextrun"/>
          <w:rFonts w:ascii="Arial" w:hAnsi="Arial" w:cs="Arial"/>
        </w:rPr>
        <w:t xml:space="preserve"> mixture </w:t>
      </w:r>
      <w:r w:rsidRPr="003E3AD8">
        <w:rPr>
          <w:rStyle w:val="normaltextrun"/>
          <w:rFonts w:ascii="Arial" w:hAnsi="Arial" w:cs="Arial"/>
        </w:rPr>
        <w:t xml:space="preserve">should </w:t>
      </w:r>
      <w:r w:rsidR="00A71BE4" w:rsidRPr="003E3AD8">
        <w:rPr>
          <w:rStyle w:val="normaltextrun"/>
          <w:rFonts w:ascii="Arial" w:hAnsi="Arial" w:cs="Arial"/>
        </w:rPr>
        <w:t>slightly clump together</w:t>
      </w:r>
      <w:r w:rsidRPr="003E3AD8">
        <w:rPr>
          <w:rStyle w:val="normaltextrun"/>
          <w:rFonts w:ascii="Arial" w:hAnsi="Arial" w:cs="Arial"/>
        </w:rPr>
        <w:t xml:space="preserve"> like a sandy paste. Make sure it’s not too wet as it will take longer to dry.</w:t>
      </w:r>
    </w:p>
    <w:p w14:paraId="4A9A6E84" w14:textId="25A5FE17" w:rsidR="00A71BE4" w:rsidRPr="003E3AD8" w:rsidRDefault="0010360F" w:rsidP="003E3AD8">
      <w:pPr>
        <w:pStyle w:val="paragraph"/>
        <w:numPr>
          <w:ilvl w:val="0"/>
          <w:numId w:val="34"/>
        </w:numPr>
        <w:spacing w:after="0"/>
        <w:textAlignment w:val="baseline"/>
        <w:rPr>
          <w:rStyle w:val="normaltextrun"/>
          <w:rFonts w:ascii="Arial" w:hAnsi="Arial" w:cs="Arial"/>
        </w:rPr>
      </w:pPr>
      <w:r>
        <w:rPr>
          <w:rStyle w:val="normaltextrun"/>
          <w:rFonts w:ascii="Arial" w:hAnsi="Arial" w:cs="Arial"/>
        </w:rPr>
        <w:t>Optional:</w:t>
      </w:r>
      <w:r w:rsidR="00A71BE4" w:rsidRPr="003E3AD8">
        <w:rPr>
          <w:rStyle w:val="normaltextrun"/>
          <w:rFonts w:ascii="Arial" w:hAnsi="Arial" w:cs="Arial"/>
        </w:rPr>
        <w:t xml:space="preserve"> </w:t>
      </w:r>
      <w:r>
        <w:rPr>
          <w:rStyle w:val="normaltextrun"/>
          <w:rFonts w:ascii="Arial" w:hAnsi="Arial" w:cs="Arial"/>
        </w:rPr>
        <w:t xml:space="preserve">If you are adding extra </w:t>
      </w:r>
      <w:r w:rsidRPr="003E3AD8">
        <w:rPr>
          <w:rStyle w:val="normaltextrun"/>
          <w:rFonts w:ascii="Arial" w:hAnsi="Arial" w:cs="Arial"/>
        </w:rPr>
        <w:t>decorat</w:t>
      </w:r>
      <w:r>
        <w:rPr>
          <w:rStyle w:val="normaltextrun"/>
          <w:rFonts w:ascii="Arial" w:hAnsi="Arial" w:cs="Arial"/>
        </w:rPr>
        <w:t>ion, you can put</w:t>
      </w:r>
      <w:r w:rsidR="00A71BE4" w:rsidRPr="003E3AD8">
        <w:rPr>
          <w:rStyle w:val="normaltextrun"/>
          <w:rFonts w:ascii="Arial" w:hAnsi="Arial" w:cs="Arial"/>
        </w:rPr>
        <w:t xml:space="preserve"> them into the bottom of your mould. Pack your mixture</w:t>
      </w:r>
      <w:r w:rsidR="009D2CD5">
        <w:rPr>
          <w:rStyle w:val="normaltextrun"/>
          <w:rFonts w:ascii="Arial" w:hAnsi="Arial" w:cs="Arial"/>
        </w:rPr>
        <w:t>,</w:t>
      </w:r>
      <w:r w:rsidR="00A71BE4" w:rsidRPr="003E3AD8">
        <w:rPr>
          <w:rStyle w:val="normaltextrun"/>
          <w:rFonts w:ascii="Arial" w:hAnsi="Arial" w:cs="Arial"/>
        </w:rPr>
        <w:t xml:space="preserve"> </w:t>
      </w:r>
      <w:r>
        <w:rPr>
          <w:rStyle w:val="normaltextrun"/>
          <w:rFonts w:ascii="Arial" w:hAnsi="Arial" w:cs="Arial"/>
        </w:rPr>
        <w:t>like a sandcastle</w:t>
      </w:r>
      <w:r w:rsidR="009D2CD5">
        <w:rPr>
          <w:rStyle w:val="normaltextrun"/>
          <w:rFonts w:ascii="Arial" w:hAnsi="Arial" w:cs="Arial"/>
        </w:rPr>
        <w:t>,</w:t>
      </w:r>
      <w:r>
        <w:rPr>
          <w:rStyle w:val="normaltextrun"/>
          <w:rFonts w:ascii="Arial" w:hAnsi="Arial" w:cs="Arial"/>
        </w:rPr>
        <w:t xml:space="preserve"> tightly so it feels as though the </w:t>
      </w:r>
      <w:r w:rsidR="009D2CD5">
        <w:rPr>
          <w:rStyle w:val="normaltextrun"/>
          <w:rFonts w:ascii="Arial" w:hAnsi="Arial" w:cs="Arial"/>
        </w:rPr>
        <w:t>mould</w:t>
      </w:r>
      <w:r>
        <w:rPr>
          <w:rStyle w:val="normaltextrun"/>
          <w:rFonts w:ascii="Arial" w:hAnsi="Arial" w:cs="Arial"/>
        </w:rPr>
        <w:t xml:space="preserve"> will hold. </w:t>
      </w:r>
    </w:p>
    <w:p w14:paraId="3F50DC5C" w14:textId="72D696B1" w:rsidR="0010360F" w:rsidRDefault="00A71BE4" w:rsidP="0010360F">
      <w:pPr>
        <w:pStyle w:val="paragraph"/>
        <w:numPr>
          <w:ilvl w:val="0"/>
          <w:numId w:val="34"/>
        </w:numPr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 xml:space="preserve">Leave your bath bomb in the mould </w:t>
      </w:r>
      <w:r w:rsidR="009D2CD5">
        <w:rPr>
          <w:rStyle w:val="normaltextrun"/>
          <w:rFonts w:ascii="Arial" w:hAnsi="Arial" w:cs="Arial"/>
        </w:rPr>
        <w:t>and</w:t>
      </w:r>
      <w:r w:rsidRPr="003E3AD8">
        <w:rPr>
          <w:rStyle w:val="normaltextrun"/>
          <w:rFonts w:ascii="Arial" w:hAnsi="Arial" w:cs="Arial"/>
        </w:rPr>
        <w:t xml:space="preserve"> </w:t>
      </w:r>
      <w:r w:rsidR="0010360F">
        <w:rPr>
          <w:rStyle w:val="normaltextrun"/>
          <w:rFonts w:ascii="Arial" w:hAnsi="Arial" w:cs="Arial"/>
        </w:rPr>
        <w:t xml:space="preserve">allow it to </w:t>
      </w:r>
      <w:r w:rsidRPr="003E3AD8">
        <w:rPr>
          <w:rStyle w:val="normaltextrun"/>
          <w:rFonts w:ascii="Arial" w:hAnsi="Arial" w:cs="Arial"/>
        </w:rPr>
        <w:t xml:space="preserve">dry for 4 </w:t>
      </w:r>
      <w:r w:rsidR="009D2CD5">
        <w:rPr>
          <w:rStyle w:val="normaltextrun"/>
          <w:rFonts w:ascii="Arial" w:hAnsi="Arial" w:cs="Arial"/>
        </w:rPr>
        <w:t>hours</w:t>
      </w:r>
      <w:r w:rsidR="0010360F">
        <w:rPr>
          <w:rStyle w:val="normaltextrun"/>
          <w:rFonts w:ascii="Arial" w:hAnsi="Arial" w:cs="Arial"/>
        </w:rPr>
        <w:t>. The dr</w:t>
      </w:r>
      <w:r w:rsidR="00372B04">
        <w:rPr>
          <w:rStyle w:val="normaltextrun"/>
          <w:rFonts w:ascii="Arial" w:hAnsi="Arial" w:cs="Arial"/>
        </w:rPr>
        <w:t>i</w:t>
      </w:r>
      <w:r w:rsidR="0010360F">
        <w:rPr>
          <w:rStyle w:val="normaltextrun"/>
          <w:rFonts w:ascii="Arial" w:hAnsi="Arial" w:cs="Arial"/>
        </w:rPr>
        <w:t>er</w:t>
      </w:r>
      <w:r w:rsidR="009D2CD5">
        <w:rPr>
          <w:rStyle w:val="normaltextrun"/>
          <w:rFonts w:ascii="Arial" w:hAnsi="Arial" w:cs="Arial"/>
        </w:rPr>
        <w:t xml:space="preserve"> and</w:t>
      </w:r>
      <w:r w:rsidR="0010360F">
        <w:rPr>
          <w:rStyle w:val="normaltextrun"/>
          <w:rFonts w:ascii="Arial" w:hAnsi="Arial" w:cs="Arial"/>
        </w:rPr>
        <w:t xml:space="preserve"> warmer</w:t>
      </w:r>
      <w:r w:rsidR="009D2CD5">
        <w:rPr>
          <w:rStyle w:val="normaltextrun"/>
          <w:rFonts w:ascii="Arial" w:hAnsi="Arial" w:cs="Arial"/>
        </w:rPr>
        <w:t xml:space="preserve"> the</w:t>
      </w:r>
      <w:r w:rsidR="0010360F">
        <w:rPr>
          <w:rStyle w:val="normaltextrun"/>
          <w:rFonts w:ascii="Arial" w:hAnsi="Arial" w:cs="Arial"/>
        </w:rPr>
        <w:t xml:space="preserve"> space</w:t>
      </w:r>
      <w:r w:rsidR="009D2CD5">
        <w:rPr>
          <w:rStyle w:val="normaltextrun"/>
          <w:rFonts w:ascii="Arial" w:hAnsi="Arial" w:cs="Arial"/>
        </w:rPr>
        <w:t>,</w:t>
      </w:r>
      <w:r w:rsidR="0010360F">
        <w:rPr>
          <w:rStyle w:val="normaltextrun"/>
          <w:rFonts w:ascii="Arial" w:hAnsi="Arial" w:cs="Arial"/>
        </w:rPr>
        <w:t xml:space="preserve"> the better.</w:t>
      </w:r>
    </w:p>
    <w:p w14:paraId="1A54EE06" w14:textId="79C89FE9" w:rsidR="0010360F" w:rsidRPr="0010360F" w:rsidRDefault="0010360F" w:rsidP="0010360F">
      <w:pPr>
        <w:pStyle w:val="paragraph"/>
        <w:numPr>
          <w:ilvl w:val="0"/>
          <w:numId w:val="34"/>
        </w:numPr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>
        <w:rPr>
          <w:rStyle w:val="normaltextrun"/>
          <w:rFonts w:ascii="Arial" w:hAnsi="Arial" w:cs="Arial"/>
        </w:rPr>
        <w:t>Once dried</w:t>
      </w:r>
      <w:r w:rsidR="009D2CD5">
        <w:rPr>
          <w:rStyle w:val="normaltextrun"/>
          <w:rFonts w:ascii="Arial" w:hAnsi="Arial" w:cs="Arial"/>
        </w:rPr>
        <w:t>,</w:t>
      </w:r>
      <w:r>
        <w:rPr>
          <w:rStyle w:val="normaltextrun"/>
          <w:rFonts w:ascii="Arial" w:hAnsi="Arial" w:cs="Arial"/>
        </w:rPr>
        <w:t xml:space="preserve"> you have a fully working fizzy bath bomb!</w:t>
      </w:r>
    </w:p>
    <w:p w14:paraId="1AB60DEF" w14:textId="1078A4EC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4662FBE8" w14:textId="77777777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29B545FA" w14:textId="77777777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00F094D3" w14:textId="05B875BC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6B8662D2" w14:textId="77777777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552ADB23" w14:textId="660995E5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0962CFB3" w14:textId="211C1CF1" w:rsidR="002E03B7" w:rsidRDefault="00372B04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416C3501" wp14:editId="4E8F1142">
            <wp:simplePos x="0" y="0"/>
            <wp:positionH relativeFrom="margin">
              <wp:align>center</wp:align>
            </wp:positionH>
            <wp:positionV relativeFrom="paragraph">
              <wp:posOffset>-917575</wp:posOffset>
            </wp:positionV>
            <wp:extent cx="7592060" cy="10738485"/>
            <wp:effectExtent l="0" t="0" r="8890" b="571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40419E" w14:textId="77777777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574BE997" w14:textId="796E8CCA" w:rsidR="002E03B7" w:rsidRDefault="002E03B7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0320DFDD" w14:textId="48931A26" w:rsidR="009D2CD5" w:rsidRDefault="009D2CD5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  <w:r>
        <w:rPr>
          <w:rStyle w:val="normaltextrun"/>
          <w:rFonts w:ascii="Trebuchet MS" w:hAnsi="Trebuchet MS" w:cs="Calibri"/>
          <w:b/>
          <w:bCs/>
        </w:rPr>
        <w:t>Learn about the science behind bath bombs!</w:t>
      </w:r>
    </w:p>
    <w:p w14:paraId="4E5F0729" w14:textId="77777777" w:rsidR="009D2CD5" w:rsidRDefault="009D2CD5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</w:rPr>
      </w:pPr>
    </w:p>
    <w:p w14:paraId="2D3BF836" w14:textId="6C7C99B0" w:rsidR="002E1B26" w:rsidRDefault="00F2285A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 w:rsidRPr="003E3AD8">
        <w:rPr>
          <w:rStyle w:val="normaltextrun"/>
          <w:rFonts w:ascii="Arial" w:hAnsi="Arial" w:cs="Arial"/>
          <w:b/>
          <w:bCs/>
        </w:rPr>
        <w:t>Wh</w:t>
      </w:r>
      <w:r w:rsidR="004720B6" w:rsidRPr="003E3AD8">
        <w:rPr>
          <w:rStyle w:val="normaltextrun"/>
          <w:rFonts w:ascii="Arial" w:hAnsi="Arial" w:cs="Arial"/>
          <w:b/>
          <w:bCs/>
        </w:rPr>
        <w:t xml:space="preserve">y are </w:t>
      </w:r>
      <w:r w:rsidR="0010360F">
        <w:rPr>
          <w:rStyle w:val="normaltextrun"/>
          <w:rFonts w:ascii="Arial" w:hAnsi="Arial" w:cs="Arial"/>
          <w:b/>
          <w:bCs/>
        </w:rPr>
        <w:t>bath bombs so</w:t>
      </w:r>
      <w:r w:rsidR="004720B6" w:rsidRPr="003E3AD8">
        <w:rPr>
          <w:rStyle w:val="normaltextrun"/>
          <w:rFonts w:ascii="Arial" w:hAnsi="Arial" w:cs="Arial"/>
          <w:b/>
          <w:bCs/>
        </w:rPr>
        <w:t xml:space="preserve"> fizzy</w:t>
      </w:r>
      <w:r w:rsidRPr="003E3AD8">
        <w:rPr>
          <w:rStyle w:val="normaltextrun"/>
          <w:rFonts w:ascii="Arial" w:hAnsi="Arial" w:cs="Arial"/>
          <w:b/>
          <w:bCs/>
        </w:rPr>
        <w:t>?</w:t>
      </w:r>
    </w:p>
    <w:p w14:paraId="6A09327C" w14:textId="503E83A1" w:rsidR="0010360F" w:rsidRPr="003E3AD8" w:rsidRDefault="0010360F" w:rsidP="002E03B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E7A02B5" w14:textId="0AAFDA51" w:rsidR="0010360F" w:rsidRDefault="004720B6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 xml:space="preserve">The fizziness </w:t>
      </w:r>
      <w:r w:rsidR="0010360F">
        <w:rPr>
          <w:rStyle w:val="normaltextrun"/>
          <w:rFonts w:ascii="Arial" w:hAnsi="Arial" w:cs="Arial"/>
        </w:rPr>
        <w:t xml:space="preserve">of the reaction </w:t>
      </w:r>
      <w:r w:rsidRPr="003E3AD8">
        <w:rPr>
          <w:rStyle w:val="normaltextrun"/>
          <w:rFonts w:ascii="Arial" w:hAnsi="Arial" w:cs="Arial"/>
        </w:rPr>
        <w:t>comes from</w:t>
      </w:r>
      <w:r w:rsidR="0010360F">
        <w:rPr>
          <w:rStyle w:val="normaltextrun"/>
          <w:rFonts w:ascii="Arial" w:hAnsi="Arial" w:cs="Arial"/>
        </w:rPr>
        <w:t xml:space="preserve"> </w:t>
      </w:r>
      <w:r w:rsidR="00AF3832">
        <w:rPr>
          <w:rStyle w:val="normaltextrun"/>
          <w:rFonts w:ascii="Arial" w:hAnsi="Arial" w:cs="Arial"/>
        </w:rPr>
        <w:t>a chemical reaction!</w:t>
      </w:r>
    </w:p>
    <w:p w14:paraId="035FB075" w14:textId="77777777" w:rsidR="004A0956" w:rsidRDefault="004A0956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6B6F1E6A" w14:textId="17BA287A" w:rsidR="0010360F" w:rsidRDefault="0010360F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 w:rsidRPr="004A0956">
        <w:rPr>
          <w:rStyle w:val="normaltextrun"/>
          <w:rFonts w:ascii="Arial" w:hAnsi="Arial" w:cs="Arial"/>
          <w:b/>
          <w:bCs/>
        </w:rPr>
        <w:t>Active components:</w:t>
      </w:r>
      <w:r>
        <w:rPr>
          <w:rStyle w:val="normaltextrun"/>
          <w:rFonts w:ascii="Arial" w:hAnsi="Arial" w:cs="Arial"/>
        </w:rPr>
        <w:t xml:space="preserve"> </w:t>
      </w:r>
      <w:r w:rsidR="004A0956">
        <w:rPr>
          <w:rStyle w:val="normaltextrun"/>
          <w:rFonts w:ascii="Arial" w:hAnsi="Arial" w:cs="Arial"/>
        </w:rPr>
        <w:t>T</w:t>
      </w:r>
      <w:r w:rsidR="004720B6" w:rsidRPr="003E3AD8">
        <w:rPr>
          <w:rStyle w:val="normaltextrun"/>
          <w:rFonts w:ascii="Arial" w:hAnsi="Arial" w:cs="Arial"/>
        </w:rPr>
        <w:t xml:space="preserve">he baking soda and citric acid </w:t>
      </w:r>
      <w:r w:rsidR="009D2CD5">
        <w:rPr>
          <w:rStyle w:val="normaltextrun"/>
          <w:rFonts w:ascii="Arial" w:hAnsi="Arial" w:cs="Arial"/>
        </w:rPr>
        <w:t>react</w:t>
      </w:r>
      <w:r w:rsidR="004720B6" w:rsidRPr="003E3AD8">
        <w:rPr>
          <w:rStyle w:val="normaltextrun"/>
          <w:rFonts w:ascii="Arial" w:hAnsi="Arial" w:cs="Arial"/>
        </w:rPr>
        <w:t xml:space="preserve"> with water</w:t>
      </w:r>
      <w:r>
        <w:rPr>
          <w:rStyle w:val="normaltextrun"/>
          <w:rFonts w:ascii="Arial" w:hAnsi="Arial" w:cs="Arial"/>
        </w:rPr>
        <w:t>.</w:t>
      </w:r>
    </w:p>
    <w:p w14:paraId="29CCC1DB" w14:textId="2F35BA3D" w:rsidR="0010360F" w:rsidRDefault="0010360F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7588EB38" w14:textId="2723F219" w:rsidR="0010360F" w:rsidRDefault="0010360F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>
        <w:rPr>
          <w:rStyle w:val="normaltextrun"/>
          <w:rFonts w:ascii="Arial" w:hAnsi="Arial" w:cs="Arial"/>
        </w:rPr>
        <w:t>NaHCO</w:t>
      </w:r>
      <w:r w:rsidR="00155A04" w:rsidRPr="00155A04">
        <w:rPr>
          <w:rStyle w:val="normaltextrun"/>
          <w:rFonts w:ascii="Arial" w:hAnsi="Arial" w:cs="Arial"/>
          <w:sz w:val="16"/>
          <w:szCs w:val="16"/>
        </w:rPr>
        <w:t>3</w:t>
      </w:r>
      <w:r w:rsidR="00155A04">
        <w:rPr>
          <w:rStyle w:val="normaltextrun"/>
          <w:rFonts w:ascii="Arial" w:hAnsi="Arial" w:cs="Arial"/>
        </w:rPr>
        <w:t xml:space="preserve"> + </w:t>
      </w:r>
      <w:r w:rsidR="007835FC">
        <w:rPr>
          <w:rStyle w:val="normaltextrun"/>
          <w:rFonts w:ascii="Arial" w:hAnsi="Arial" w:cs="Arial"/>
        </w:rPr>
        <w:t>C</w:t>
      </w:r>
      <w:r w:rsidR="007835FC" w:rsidRPr="007835FC">
        <w:rPr>
          <w:rStyle w:val="normaltextrun"/>
          <w:rFonts w:ascii="Arial" w:hAnsi="Arial" w:cs="Arial"/>
          <w:sz w:val="16"/>
          <w:szCs w:val="16"/>
        </w:rPr>
        <w:t>6</w:t>
      </w:r>
      <w:r w:rsidR="007835FC">
        <w:rPr>
          <w:rStyle w:val="normaltextrun"/>
          <w:rFonts w:ascii="Arial" w:hAnsi="Arial" w:cs="Arial"/>
        </w:rPr>
        <w:t>H</w:t>
      </w:r>
      <w:r w:rsidR="007835FC" w:rsidRPr="007835FC">
        <w:rPr>
          <w:rStyle w:val="normaltextrun"/>
          <w:rFonts w:ascii="Arial" w:hAnsi="Arial" w:cs="Arial"/>
          <w:sz w:val="16"/>
          <w:szCs w:val="16"/>
        </w:rPr>
        <w:t>8</w:t>
      </w:r>
      <w:r w:rsidR="007835FC">
        <w:rPr>
          <w:rStyle w:val="normaltextrun"/>
          <w:rFonts w:ascii="Arial" w:hAnsi="Arial" w:cs="Arial"/>
        </w:rPr>
        <w:t>O</w:t>
      </w:r>
      <w:r w:rsidR="007835FC" w:rsidRPr="007835FC">
        <w:rPr>
          <w:rStyle w:val="normaltextrun"/>
          <w:rFonts w:ascii="Arial" w:hAnsi="Arial" w:cs="Arial"/>
          <w:sz w:val="16"/>
          <w:szCs w:val="16"/>
        </w:rPr>
        <w:t>7</w:t>
      </w:r>
      <w:r w:rsidR="00155A04">
        <w:rPr>
          <w:rStyle w:val="normaltextrun"/>
          <w:rFonts w:ascii="Arial" w:hAnsi="Arial" w:cs="Arial"/>
        </w:rPr>
        <w:t xml:space="preserve"> + H</w:t>
      </w:r>
      <w:r w:rsidR="00155A04" w:rsidRPr="00155A04">
        <w:rPr>
          <w:rStyle w:val="normaltextrun"/>
          <w:rFonts w:ascii="Arial" w:hAnsi="Arial" w:cs="Arial"/>
          <w:sz w:val="16"/>
          <w:szCs w:val="16"/>
        </w:rPr>
        <w:t>2</w:t>
      </w:r>
      <w:r w:rsidR="00155A04">
        <w:rPr>
          <w:rStyle w:val="normaltextrun"/>
          <w:rFonts w:ascii="Arial" w:hAnsi="Arial" w:cs="Arial"/>
        </w:rPr>
        <w:t>O</w:t>
      </w:r>
    </w:p>
    <w:p w14:paraId="38008425" w14:textId="1441888C" w:rsidR="004A0956" w:rsidRDefault="004A0956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52476B7C" w14:textId="245929C7" w:rsidR="004A0956" w:rsidRPr="003E3AD8" w:rsidRDefault="004A0956" w:rsidP="004A09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 xml:space="preserve">In </w:t>
      </w:r>
      <w:r>
        <w:rPr>
          <w:rStyle w:val="normaltextrun"/>
          <w:rFonts w:ascii="Arial" w:hAnsi="Arial" w:cs="Arial"/>
        </w:rPr>
        <w:t xml:space="preserve">the </w:t>
      </w:r>
      <w:r w:rsidRPr="003E3AD8">
        <w:rPr>
          <w:rStyle w:val="normaltextrun"/>
          <w:rFonts w:ascii="Arial" w:hAnsi="Arial" w:cs="Arial"/>
        </w:rPr>
        <w:t>water</w:t>
      </w:r>
      <w:r>
        <w:rPr>
          <w:rStyle w:val="normaltextrun"/>
          <w:rFonts w:ascii="Arial" w:hAnsi="Arial" w:cs="Arial"/>
        </w:rPr>
        <w:t xml:space="preserve"> (</w:t>
      </w:r>
      <w:r w:rsidRPr="00AF3832">
        <w:rPr>
          <w:rStyle w:val="normaltextrun"/>
          <w:rFonts w:ascii="Arial" w:hAnsi="Arial" w:cs="Arial"/>
          <w:b/>
          <w:bCs/>
        </w:rPr>
        <w:t>H</w:t>
      </w:r>
      <w:r w:rsidRPr="00AF3832">
        <w:rPr>
          <w:rStyle w:val="normaltextrun"/>
          <w:rFonts w:ascii="Arial" w:hAnsi="Arial" w:cs="Arial"/>
          <w:b/>
          <w:bCs/>
          <w:sz w:val="16"/>
          <w:szCs w:val="16"/>
        </w:rPr>
        <w:t>2</w:t>
      </w:r>
      <w:r w:rsidRPr="00AF3832">
        <w:rPr>
          <w:rStyle w:val="normaltextrun"/>
          <w:rFonts w:ascii="Arial" w:hAnsi="Arial" w:cs="Arial"/>
          <w:b/>
          <w:bCs/>
        </w:rPr>
        <w:t>O</w:t>
      </w:r>
      <w:r>
        <w:rPr>
          <w:rStyle w:val="normaltextrun"/>
          <w:rFonts w:ascii="Arial" w:hAnsi="Arial" w:cs="Arial"/>
        </w:rPr>
        <w:t>)</w:t>
      </w:r>
      <w:r w:rsidRPr="003E3AD8">
        <w:rPr>
          <w:rStyle w:val="normaltextrun"/>
          <w:rFonts w:ascii="Arial" w:hAnsi="Arial" w:cs="Arial"/>
        </w:rPr>
        <w:t xml:space="preserve">, baking soda </w:t>
      </w:r>
      <w:r>
        <w:rPr>
          <w:rStyle w:val="normaltextrun"/>
          <w:rFonts w:ascii="Arial" w:hAnsi="Arial" w:cs="Arial"/>
        </w:rPr>
        <w:t xml:space="preserve">starts to </w:t>
      </w:r>
      <w:r w:rsidRPr="003E3AD8">
        <w:rPr>
          <w:rStyle w:val="normaltextrun"/>
          <w:rFonts w:ascii="Arial" w:hAnsi="Arial" w:cs="Arial"/>
        </w:rPr>
        <w:t>dissolve, and the positively charged sodium (</w:t>
      </w:r>
      <w:r w:rsidRPr="00AF3832">
        <w:rPr>
          <w:rStyle w:val="normaltextrun"/>
          <w:rFonts w:ascii="Arial" w:hAnsi="Arial" w:cs="Arial"/>
          <w:b/>
          <w:bCs/>
        </w:rPr>
        <w:t>Na+</w:t>
      </w:r>
      <w:r w:rsidRPr="003E3AD8">
        <w:rPr>
          <w:rStyle w:val="normaltextrun"/>
          <w:rFonts w:ascii="Arial" w:hAnsi="Arial" w:cs="Arial"/>
        </w:rPr>
        <w:t>) breaks apart from negatively charged bicarbonate (</w:t>
      </w:r>
      <w:r w:rsidRPr="00AF3832">
        <w:rPr>
          <w:rStyle w:val="normaltextrun"/>
          <w:rFonts w:ascii="Arial" w:hAnsi="Arial" w:cs="Arial"/>
          <w:b/>
          <w:bCs/>
        </w:rPr>
        <w:t>HCO</w:t>
      </w:r>
      <w:r w:rsidRPr="00AF3832">
        <w:rPr>
          <w:rStyle w:val="normaltextrun"/>
          <w:rFonts w:ascii="Arial" w:hAnsi="Arial" w:cs="Arial"/>
          <w:b/>
          <w:bCs/>
          <w:sz w:val="16"/>
          <w:szCs w:val="16"/>
        </w:rPr>
        <w:t>3</w:t>
      </w:r>
      <w:r w:rsidRPr="00AF3832">
        <w:rPr>
          <w:rStyle w:val="normaltextrun"/>
          <w:rFonts w:ascii="Arial" w:hAnsi="Arial" w:cs="Arial"/>
          <w:b/>
          <w:bCs/>
        </w:rPr>
        <w:t>-</w:t>
      </w:r>
      <w:r w:rsidRPr="003E3AD8">
        <w:rPr>
          <w:rStyle w:val="normaltextrun"/>
          <w:rFonts w:ascii="Arial" w:hAnsi="Arial" w:cs="Arial"/>
        </w:rPr>
        <w:t>).</w:t>
      </w:r>
    </w:p>
    <w:p w14:paraId="18F35323" w14:textId="45AB66E5" w:rsidR="004A0956" w:rsidRPr="003E3AD8" w:rsidRDefault="004A0956" w:rsidP="004A0956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</w:rPr>
      </w:pPr>
    </w:p>
    <w:p w14:paraId="02214B03" w14:textId="6DFCC220" w:rsidR="004A0956" w:rsidRDefault="004A0956" w:rsidP="004A09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 w:rsidRPr="003E3AD8">
        <w:rPr>
          <w:rStyle w:val="normaltextrun"/>
          <w:rFonts w:ascii="Arial" w:hAnsi="Arial" w:cs="Arial"/>
        </w:rPr>
        <w:t xml:space="preserve">Meanwhile, </w:t>
      </w:r>
      <w:r>
        <w:rPr>
          <w:rStyle w:val="normaltextrun"/>
          <w:rFonts w:ascii="Arial" w:hAnsi="Arial" w:cs="Arial"/>
        </w:rPr>
        <w:t>at the same time in the wate</w:t>
      </w:r>
      <w:r w:rsidR="00AF3832">
        <w:rPr>
          <w:rStyle w:val="normaltextrun"/>
          <w:rFonts w:ascii="Arial" w:hAnsi="Arial" w:cs="Arial"/>
        </w:rPr>
        <w:t>r</w:t>
      </w:r>
      <w:r>
        <w:rPr>
          <w:rStyle w:val="normaltextrun"/>
          <w:rFonts w:ascii="Arial" w:hAnsi="Arial" w:cs="Arial"/>
        </w:rPr>
        <w:t xml:space="preserve"> </w:t>
      </w:r>
      <w:r w:rsidRPr="003E3AD8">
        <w:rPr>
          <w:rStyle w:val="normaltextrun"/>
          <w:rFonts w:ascii="Arial" w:hAnsi="Arial" w:cs="Arial"/>
        </w:rPr>
        <w:t>the citric acid also dissolves, with a single hydrogen ion (</w:t>
      </w:r>
      <w:r w:rsidRPr="004A0956">
        <w:rPr>
          <w:rStyle w:val="normaltextrun"/>
          <w:rFonts w:ascii="Arial" w:hAnsi="Arial" w:cs="Arial"/>
          <w:b/>
          <w:bCs/>
        </w:rPr>
        <w:t>H+</w:t>
      </w:r>
      <w:r w:rsidRPr="003E3AD8">
        <w:rPr>
          <w:rStyle w:val="normaltextrun"/>
          <w:rFonts w:ascii="Arial" w:hAnsi="Arial" w:cs="Arial"/>
        </w:rPr>
        <w:t>) separating from the rest of the molecule</w:t>
      </w:r>
      <w:r>
        <w:rPr>
          <w:rStyle w:val="normaltextrun"/>
          <w:rFonts w:ascii="Arial" w:hAnsi="Arial" w:cs="Arial"/>
        </w:rPr>
        <w:t>.</w:t>
      </w:r>
      <w:r w:rsidR="00AF3832">
        <w:rPr>
          <w:rStyle w:val="normaltextrun"/>
          <w:rFonts w:ascii="Arial" w:hAnsi="Arial" w:cs="Arial"/>
        </w:rPr>
        <w:t xml:space="preserve"> That’s what acids do best. </w:t>
      </w:r>
    </w:p>
    <w:p w14:paraId="323DC600" w14:textId="06E1B962" w:rsidR="004A0956" w:rsidRDefault="004A0956" w:rsidP="004A09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0B4BF097" w14:textId="5BAF7DF3" w:rsidR="004A0956" w:rsidRDefault="004A0956" w:rsidP="004A09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>
        <w:rPr>
          <w:rStyle w:val="normaltextrun"/>
          <w:rFonts w:ascii="Arial" w:hAnsi="Arial" w:cs="Arial"/>
        </w:rPr>
        <w:t xml:space="preserve">Whilst this is happening in the water the </w:t>
      </w:r>
      <w:r w:rsidRPr="003E3AD8">
        <w:rPr>
          <w:rStyle w:val="normaltextrun"/>
          <w:rFonts w:ascii="Arial" w:hAnsi="Arial" w:cs="Arial"/>
        </w:rPr>
        <w:t xml:space="preserve">positively charged hydrogen </w:t>
      </w:r>
      <w:r>
        <w:rPr>
          <w:rStyle w:val="normaltextrun"/>
          <w:rFonts w:ascii="Arial" w:hAnsi="Arial" w:cs="Arial"/>
        </w:rPr>
        <w:t>(</w:t>
      </w:r>
      <w:r w:rsidRPr="004A0956">
        <w:rPr>
          <w:rStyle w:val="normaltextrun"/>
          <w:rFonts w:ascii="Arial" w:hAnsi="Arial" w:cs="Arial"/>
          <w:b/>
          <w:bCs/>
        </w:rPr>
        <w:t>H+</w:t>
      </w:r>
      <w:r>
        <w:rPr>
          <w:rStyle w:val="normaltextrun"/>
          <w:rFonts w:ascii="Arial" w:hAnsi="Arial" w:cs="Arial"/>
        </w:rPr>
        <w:t xml:space="preserve">) </w:t>
      </w:r>
      <w:r w:rsidRPr="003E3AD8">
        <w:rPr>
          <w:rStyle w:val="normaltextrun"/>
          <w:rFonts w:ascii="Arial" w:hAnsi="Arial" w:cs="Arial"/>
        </w:rPr>
        <w:t>from the citric acid and the negatively charged bicarbonate</w:t>
      </w:r>
      <w:r>
        <w:rPr>
          <w:rStyle w:val="normaltextrun"/>
          <w:rFonts w:ascii="Arial" w:hAnsi="Arial" w:cs="Arial"/>
        </w:rPr>
        <w:t xml:space="preserve"> </w:t>
      </w:r>
      <w:r w:rsidRPr="003E3AD8">
        <w:rPr>
          <w:rStyle w:val="normaltextrun"/>
          <w:rFonts w:ascii="Arial" w:hAnsi="Arial" w:cs="Arial"/>
        </w:rPr>
        <w:t>(</w:t>
      </w:r>
      <w:r w:rsidRPr="004A0956">
        <w:rPr>
          <w:rStyle w:val="normaltextrun"/>
          <w:rFonts w:ascii="Arial" w:hAnsi="Arial" w:cs="Arial"/>
          <w:b/>
          <w:bCs/>
        </w:rPr>
        <w:t>HCO</w:t>
      </w:r>
      <w:r w:rsidRPr="004A0956">
        <w:rPr>
          <w:rStyle w:val="normaltextrun"/>
          <w:rFonts w:ascii="Arial" w:hAnsi="Arial" w:cs="Arial"/>
          <w:b/>
          <w:bCs/>
          <w:sz w:val="16"/>
          <w:szCs w:val="16"/>
        </w:rPr>
        <w:t>3</w:t>
      </w:r>
      <w:r w:rsidRPr="004A0956">
        <w:rPr>
          <w:rStyle w:val="normaltextrun"/>
          <w:rFonts w:ascii="Arial" w:hAnsi="Arial" w:cs="Arial"/>
          <w:b/>
          <w:bCs/>
        </w:rPr>
        <w:t>-</w:t>
      </w:r>
      <w:r w:rsidRPr="003E3AD8">
        <w:rPr>
          <w:rStyle w:val="normaltextrun"/>
          <w:rFonts w:ascii="Arial" w:hAnsi="Arial" w:cs="Arial"/>
        </w:rPr>
        <w:t>)</w:t>
      </w:r>
      <w:r>
        <w:rPr>
          <w:rStyle w:val="normaltextrun"/>
          <w:rFonts w:ascii="Arial" w:hAnsi="Arial" w:cs="Arial"/>
        </w:rPr>
        <w:t xml:space="preserve"> </w:t>
      </w:r>
      <w:r w:rsidRPr="003E3AD8">
        <w:rPr>
          <w:rStyle w:val="normaltextrun"/>
          <w:rFonts w:ascii="Arial" w:hAnsi="Arial" w:cs="Arial"/>
        </w:rPr>
        <w:t xml:space="preserve">from the baking soda </w:t>
      </w:r>
      <w:r>
        <w:rPr>
          <w:rStyle w:val="normaltextrun"/>
          <w:rFonts w:ascii="Arial" w:hAnsi="Arial" w:cs="Arial"/>
        </w:rPr>
        <w:t xml:space="preserve">start </w:t>
      </w:r>
      <w:r w:rsidRPr="003E3AD8">
        <w:rPr>
          <w:rStyle w:val="normaltextrun"/>
          <w:rFonts w:ascii="Arial" w:hAnsi="Arial" w:cs="Arial"/>
        </w:rPr>
        <w:t xml:space="preserve">undergoing a series of reactions. </w:t>
      </w:r>
    </w:p>
    <w:p w14:paraId="33EBC5EA" w14:textId="77777777" w:rsidR="004A0956" w:rsidRDefault="004A0956" w:rsidP="004A09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30A20E75" w14:textId="41DBCF46" w:rsidR="00053E57" w:rsidRDefault="004A0956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  <w:r>
        <w:rPr>
          <w:rStyle w:val="normaltextrun"/>
          <w:rFonts w:ascii="Arial" w:hAnsi="Arial" w:cs="Arial"/>
        </w:rPr>
        <w:t>This results in</w:t>
      </w:r>
      <w:r w:rsidRPr="003E3AD8">
        <w:rPr>
          <w:rStyle w:val="normaltextrun"/>
          <w:rFonts w:ascii="Arial" w:hAnsi="Arial" w:cs="Arial"/>
        </w:rPr>
        <w:t xml:space="preserve"> </w:t>
      </w:r>
      <w:r w:rsidR="009D2CD5">
        <w:rPr>
          <w:rStyle w:val="normaltextrun"/>
          <w:rFonts w:ascii="Arial" w:hAnsi="Arial" w:cs="Arial"/>
        </w:rPr>
        <w:t>the</w:t>
      </w:r>
      <w:r>
        <w:rPr>
          <w:rStyle w:val="normaltextrun"/>
          <w:rFonts w:ascii="Arial" w:hAnsi="Arial" w:cs="Arial"/>
        </w:rPr>
        <w:t xml:space="preserve"> </w:t>
      </w:r>
      <w:r w:rsidRPr="003E3AD8">
        <w:rPr>
          <w:rStyle w:val="normaltextrun"/>
          <w:rFonts w:ascii="Arial" w:hAnsi="Arial" w:cs="Arial"/>
        </w:rPr>
        <w:t>carbon dioxide (</w:t>
      </w:r>
      <w:r w:rsidRPr="004A0956">
        <w:rPr>
          <w:rStyle w:val="normaltextrun"/>
          <w:rFonts w:ascii="Arial" w:hAnsi="Arial" w:cs="Arial"/>
          <w:b/>
          <w:bCs/>
        </w:rPr>
        <w:t>CO</w:t>
      </w:r>
      <w:r w:rsidRPr="004A0956">
        <w:rPr>
          <w:rStyle w:val="normaltextrun"/>
          <w:rFonts w:ascii="Arial" w:hAnsi="Arial" w:cs="Arial"/>
          <w:b/>
          <w:bCs/>
          <w:sz w:val="16"/>
          <w:szCs w:val="16"/>
        </w:rPr>
        <w:t>2</w:t>
      </w:r>
      <w:r w:rsidRPr="003E3AD8">
        <w:rPr>
          <w:rStyle w:val="normaltextrun"/>
          <w:rFonts w:ascii="Arial" w:hAnsi="Arial" w:cs="Arial"/>
        </w:rPr>
        <w:t>)</w:t>
      </w:r>
      <w:r>
        <w:rPr>
          <w:rStyle w:val="normaltextrun"/>
          <w:rFonts w:ascii="Arial" w:hAnsi="Arial" w:cs="Arial"/>
        </w:rPr>
        <w:t xml:space="preserve"> </w:t>
      </w:r>
      <w:r w:rsidR="00B07E63">
        <w:rPr>
          <w:rStyle w:val="normaltextrun"/>
          <w:rFonts w:ascii="Arial" w:hAnsi="Arial" w:cs="Arial"/>
        </w:rPr>
        <w:t xml:space="preserve">forming, </w:t>
      </w:r>
      <w:r>
        <w:rPr>
          <w:rStyle w:val="normaltextrun"/>
          <w:rFonts w:ascii="Arial" w:hAnsi="Arial" w:cs="Arial"/>
        </w:rPr>
        <w:t>and as it’s</w:t>
      </w:r>
      <w:r w:rsidRPr="003E3AD8">
        <w:rPr>
          <w:rStyle w:val="normaltextrun"/>
          <w:rFonts w:ascii="Arial" w:hAnsi="Arial" w:cs="Arial"/>
        </w:rPr>
        <w:t xml:space="preserve"> a gas, it forms small bubbles in the bath water, creating a fiz</w:t>
      </w:r>
      <w:r w:rsidR="00053E57">
        <w:rPr>
          <w:rStyle w:val="normaltextrun"/>
          <w:rFonts w:ascii="Arial" w:hAnsi="Arial" w:cs="Arial"/>
        </w:rPr>
        <w:t>z.</w:t>
      </w:r>
    </w:p>
    <w:p w14:paraId="0BD1087F" w14:textId="77777777" w:rsidR="00053E57" w:rsidRDefault="00053E57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F8857C8" w14:textId="595223F7" w:rsidR="00053E57" w:rsidRDefault="00053E57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48CDEB0C" w14:textId="7068CF94" w:rsidR="00053E57" w:rsidRDefault="00AF3832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 w:rsidRPr="00053E57">
        <w:rPr>
          <w:noProof/>
        </w:rPr>
        <w:drawing>
          <wp:inline distT="0" distB="0" distL="0" distR="0" wp14:anchorId="4F268F44" wp14:editId="5FF0EFF5">
            <wp:extent cx="5731510" cy="3818255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8E65E" w14:textId="49B675C0" w:rsidR="00053E57" w:rsidRDefault="00053E57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77D013A0" w14:textId="5E7C4BD8" w:rsidR="00AF3832" w:rsidRDefault="00AF3832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61768BE9" w14:textId="7433D9AA" w:rsidR="004E5F93" w:rsidRDefault="004E5F93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04324C6B" w14:textId="4AFCFA9A" w:rsidR="004E5F93" w:rsidRDefault="00372B04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 w:rsidRPr="003E3AD8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4AE6D4FA" wp14:editId="6626BAB0">
            <wp:simplePos x="0" y="0"/>
            <wp:positionH relativeFrom="margin">
              <wp:align>center</wp:align>
            </wp:positionH>
            <wp:positionV relativeFrom="paragraph">
              <wp:posOffset>-913130</wp:posOffset>
            </wp:positionV>
            <wp:extent cx="7592060" cy="10738485"/>
            <wp:effectExtent l="0" t="0" r="8890" b="571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D2F99C" w14:textId="27C9A27E" w:rsidR="004E5F93" w:rsidRDefault="004E5F93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56DB7531" w14:textId="533247E5" w:rsidR="004E5F93" w:rsidRDefault="004E5F93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4E610F6C" w14:textId="2C18289A" w:rsidR="00AF3832" w:rsidRDefault="00AF3832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368E920B" w14:textId="06E3E90A" w:rsidR="00053E57" w:rsidRDefault="00053E57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067ED4A3" w14:textId="05FA340D" w:rsidR="00053E57" w:rsidRDefault="00053E57" w:rsidP="00053E5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tbl>
      <w:tblPr>
        <w:tblStyle w:val="TableGrid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016"/>
      </w:tblGrid>
      <w:tr w:rsidR="00053E57" w14:paraId="4157A0B4" w14:textId="77777777" w:rsidTr="009C2A51">
        <w:tc>
          <w:tcPr>
            <w:tcW w:w="9016" w:type="dxa"/>
            <w:shd w:val="clear" w:color="auto" w:fill="14ED99"/>
          </w:tcPr>
          <w:p w14:paraId="03788374" w14:textId="60DFFB8E" w:rsidR="00053E57" w:rsidRPr="00053E57" w:rsidRDefault="00053E57" w:rsidP="009C2A51">
            <w:pPr>
              <w:pStyle w:val="paragraph"/>
              <w:spacing w:before="120" w:beforeAutospacing="0" w:after="120" w:afterAutospacing="0"/>
              <w:textAlignment w:val="baseline"/>
              <w:rPr>
                <w:rFonts w:ascii="Arial" w:hAnsi="Arial" w:cs="Arial"/>
              </w:rPr>
            </w:pPr>
            <w:r w:rsidRPr="00053E57">
              <w:rPr>
                <w:rFonts w:ascii="Arial" w:hAnsi="Arial" w:cs="Arial"/>
                <w:b/>
                <w:bCs/>
              </w:rPr>
              <w:t xml:space="preserve">How do you measure acidity? </w:t>
            </w:r>
          </w:p>
        </w:tc>
      </w:tr>
      <w:tr w:rsidR="00053E57" w14:paraId="790F0955" w14:textId="77777777" w:rsidTr="009C2A51">
        <w:tc>
          <w:tcPr>
            <w:tcW w:w="9016" w:type="dxa"/>
            <w:shd w:val="clear" w:color="auto" w:fill="F2F2F2" w:themeFill="background1" w:themeFillShade="F2"/>
          </w:tcPr>
          <w:p w14:paraId="59BCEFA2" w14:textId="26036243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4041F650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3D933A72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54360A05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382B3D28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6DD5EB1D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42A9B198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1DF27213" w14:textId="77777777" w:rsidR="00053E57" w:rsidRDefault="00053E57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</w:tc>
      </w:tr>
    </w:tbl>
    <w:p w14:paraId="42FA622F" w14:textId="4818D287" w:rsidR="00053E57" w:rsidRDefault="00053E57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tbl>
      <w:tblPr>
        <w:tblStyle w:val="TableGrid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016"/>
      </w:tblGrid>
      <w:tr w:rsidR="00AF3832" w14:paraId="7C0C3E57" w14:textId="77777777" w:rsidTr="009C2A51">
        <w:tc>
          <w:tcPr>
            <w:tcW w:w="9016" w:type="dxa"/>
            <w:shd w:val="clear" w:color="auto" w:fill="14ED99"/>
          </w:tcPr>
          <w:p w14:paraId="3B7113AA" w14:textId="59DBF831" w:rsidR="00AF3832" w:rsidRPr="00053E57" w:rsidRDefault="00AF3832" w:rsidP="009C2A51">
            <w:pPr>
              <w:pStyle w:val="paragraph"/>
              <w:spacing w:before="120" w:beforeAutospacing="0" w:after="120" w:afterAutospacing="0"/>
              <w:textAlignment w:val="baseline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>Can you name any other acid or alkalis</w:t>
            </w:r>
            <w:r w:rsidRPr="00053E57">
              <w:rPr>
                <w:rFonts w:ascii="Arial" w:hAnsi="Arial" w:cs="Arial"/>
                <w:b/>
                <w:bCs/>
              </w:rPr>
              <w:t xml:space="preserve">? </w:t>
            </w:r>
          </w:p>
        </w:tc>
      </w:tr>
      <w:tr w:rsidR="00AF3832" w14:paraId="6085DBEA" w14:textId="77777777" w:rsidTr="009C2A51">
        <w:tc>
          <w:tcPr>
            <w:tcW w:w="9016" w:type="dxa"/>
            <w:shd w:val="clear" w:color="auto" w:fill="F2F2F2" w:themeFill="background1" w:themeFillShade="F2"/>
          </w:tcPr>
          <w:p w14:paraId="7CC08AC9" w14:textId="667BF054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1B9CAE6B" w14:textId="5F1B6620" w:rsidR="00AF3832" w:rsidRDefault="00AF3832" w:rsidP="00AF383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Arial" w:hAnsi="Arial" w:cs="Arial"/>
              </w:rPr>
            </w:pPr>
            <w:r w:rsidRPr="00053E57">
              <w:rPr>
                <w:rStyle w:val="normaltextrun"/>
                <w:rFonts w:ascii="Arial" w:hAnsi="Arial" w:cs="Arial"/>
                <w:b/>
                <w:bCs/>
              </w:rPr>
              <w:t>Citric Acid:</w:t>
            </w:r>
            <w:r>
              <w:rPr>
                <w:rStyle w:val="normaltextrun"/>
                <w:rFonts w:ascii="Arial" w:hAnsi="Arial" w:cs="Arial"/>
              </w:rPr>
              <w:t xml:space="preserve"> Found in fruits and vegetables. Lemons and </w:t>
            </w:r>
            <w:r w:rsidR="00372B04">
              <w:rPr>
                <w:rStyle w:val="normaltextrun"/>
                <w:rFonts w:ascii="Arial" w:hAnsi="Arial" w:cs="Arial"/>
              </w:rPr>
              <w:t>l</w:t>
            </w:r>
            <w:r>
              <w:rPr>
                <w:rStyle w:val="normaltextrun"/>
                <w:rFonts w:ascii="Arial" w:hAnsi="Arial" w:cs="Arial"/>
              </w:rPr>
              <w:t xml:space="preserve">imes have </w:t>
            </w:r>
            <w:proofErr w:type="gramStart"/>
            <w:r>
              <w:rPr>
                <w:rStyle w:val="normaltextrun"/>
                <w:rFonts w:ascii="Arial" w:hAnsi="Arial" w:cs="Arial"/>
              </w:rPr>
              <w:t>a very high</w:t>
            </w:r>
            <w:proofErr w:type="gramEnd"/>
            <w:r>
              <w:rPr>
                <w:rStyle w:val="normaltextrun"/>
                <w:rFonts w:ascii="Arial" w:hAnsi="Arial" w:cs="Arial"/>
              </w:rPr>
              <w:t xml:space="preserve"> concentration. It is a weak acid but in pure form can cause adverse effects.</w:t>
            </w:r>
          </w:p>
          <w:p w14:paraId="64DBF8F0" w14:textId="07C810AB" w:rsidR="00AF3832" w:rsidRDefault="00AF3832" w:rsidP="00AF383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Arial" w:hAnsi="Arial" w:cs="Arial"/>
              </w:rPr>
            </w:pPr>
          </w:p>
          <w:p w14:paraId="0199328A" w14:textId="5D0ADA67" w:rsidR="00AF3832" w:rsidRDefault="00AF3832" w:rsidP="00AF383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  <w:r w:rsidRPr="00053E57">
              <w:rPr>
                <w:rStyle w:val="normaltextrun"/>
                <w:rFonts w:ascii="Arial" w:hAnsi="Arial" w:cs="Arial"/>
                <w:b/>
                <w:bCs/>
              </w:rPr>
              <w:t>Baking soda</w:t>
            </w:r>
            <w:r w:rsidRPr="003E3AD8">
              <w:rPr>
                <w:rStyle w:val="normaltextrun"/>
                <w:rFonts w:ascii="Arial" w:hAnsi="Arial" w:cs="Arial"/>
              </w:rPr>
              <w:t>, or sodium bicarbonate, has the chemical formula NaHCO</w:t>
            </w:r>
            <w:r w:rsidRPr="00053E57">
              <w:rPr>
                <w:rStyle w:val="normaltextrun"/>
                <w:rFonts w:ascii="Arial" w:hAnsi="Arial" w:cs="Arial"/>
                <w:sz w:val="16"/>
                <w:szCs w:val="16"/>
              </w:rPr>
              <w:t>3</w:t>
            </w:r>
            <w:r w:rsidRPr="003E3AD8">
              <w:rPr>
                <w:rStyle w:val="normaltextrun"/>
                <w:rFonts w:ascii="Arial" w:hAnsi="Arial" w:cs="Arial"/>
              </w:rPr>
              <w:t>.</w:t>
            </w:r>
            <w:r>
              <w:rPr>
                <w:rStyle w:val="normaltextrun"/>
                <w:rFonts w:ascii="Arial" w:hAnsi="Arial" w:cs="Arial"/>
              </w:rPr>
              <w:t xml:space="preserve"> It is a natural alkaline.</w:t>
            </w:r>
          </w:p>
          <w:p w14:paraId="6D3492CD" w14:textId="478BD34F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14F0A4EF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6EF41766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25329533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209283CC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2FD6DA6A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</w:tc>
      </w:tr>
    </w:tbl>
    <w:p w14:paraId="1856225D" w14:textId="75946A4F" w:rsidR="00AF3832" w:rsidRDefault="000367C1" w:rsidP="0010360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30D609B" wp14:editId="31DAF23B">
            <wp:simplePos x="0" y="0"/>
            <wp:positionH relativeFrom="margin">
              <wp:posOffset>651510</wp:posOffset>
            </wp:positionH>
            <wp:positionV relativeFrom="paragraph">
              <wp:posOffset>1842135</wp:posOffset>
            </wp:positionV>
            <wp:extent cx="2280285" cy="2475230"/>
            <wp:effectExtent l="0" t="0" r="5715" b="127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Style w:val="TableGrid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016"/>
      </w:tblGrid>
      <w:tr w:rsidR="00AF3832" w:rsidRPr="00053E57" w14:paraId="76F975E5" w14:textId="77777777" w:rsidTr="009C2A51">
        <w:tc>
          <w:tcPr>
            <w:tcW w:w="9016" w:type="dxa"/>
            <w:shd w:val="clear" w:color="auto" w:fill="14ED99"/>
          </w:tcPr>
          <w:p w14:paraId="0895D42D" w14:textId="7F74BB55" w:rsidR="00AF3832" w:rsidRPr="00053E57" w:rsidRDefault="00AF3832" w:rsidP="009C2A51">
            <w:pPr>
              <w:pStyle w:val="paragraph"/>
              <w:spacing w:before="120" w:beforeAutospacing="0" w:after="120" w:afterAutospacing="0"/>
              <w:textAlignment w:val="baseline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>Why did we add cornflour</w:t>
            </w:r>
            <w:r w:rsidRPr="00053E57">
              <w:rPr>
                <w:rFonts w:ascii="Arial" w:hAnsi="Arial" w:cs="Arial"/>
                <w:b/>
                <w:bCs/>
              </w:rPr>
              <w:t xml:space="preserve">? </w:t>
            </w:r>
          </w:p>
        </w:tc>
      </w:tr>
      <w:tr w:rsidR="00AF3832" w14:paraId="5B55AC62" w14:textId="77777777" w:rsidTr="009C2A51">
        <w:tc>
          <w:tcPr>
            <w:tcW w:w="9016" w:type="dxa"/>
            <w:shd w:val="clear" w:color="auto" w:fill="F2F2F2" w:themeFill="background1" w:themeFillShade="F2"/>
          </w:tcPr>
          <w:p w14:paraId="5B2CD132" w14:textId="400D29D4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61624081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115190CC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012CA639" w14:textId="26A19066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28F19075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563F9160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5FB8F00B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  <w:p w14:paraId="54DDC830" w14:textId="77777777" w:rsidR="00AF3832" w:rsidRDefault="00AF3832" w:rsidP="009C2A5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Trebuchet MS" w:hAnsi="Trebuchet MS" w:cs="Calibri"/>
                <w:b/>
                <w:bCs/>
              </w:rPr>
            </w:pPr>
          </w:p>
        </w:tc>
      </w:tr>
    </w:tbl>
    <w:p w14:paraId="6BF73679" w14:textId="53089048" w:rsidR="00B343DC" w:rsidRPr="003E3AD8" w:rsidRDefault="00B343DC" w:rsidP="004720B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</w:rPr>
      </w:pPr>
    </w:p>
    <w:p w14:paraId="16D73DE5" w14:textId="0A93FBCB" w:rsidR="00A57F58" w:rsidRPr="003E3AD8" w:rsidRDefault="000367C1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  <w:r w:rsidRPr="003E3AD8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47CDADCC" wp14:editId="07DDCCAC">
                <wp:simplePos x="0" y="0"/>
                <wp:positionH relativeFrom="column">
                  <wp:posOffset>2657475</wp:posOffset>
                </wp:positionH>
                <wp:positionV relativeFrom="paragraph">
                  <wp:posOffset>24130</wp:posOffset>
                </wp:positionV>
                <wp:extent cx="1533525" cy="1362075"/>
                <wp:effectExtent l="476250" t="19050" r="47625" b="47625"/>
                <wp:wrapNone/>
                <wp:docPr id="28" name="Speech Bubble: 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1362075"/>
                        </a:xfrm>
                        <a:prstGeom prst="wedgeEllipseCallout">
                          <a:avLst>
                            <a:gd name="adj1" fmla="val -78597"/>
                            <a:gd name="adj2" fmla="val -4633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E77CAF" w14:textId="7B5780EB" w:rsidR="00AF3832" w:rsidRPr="00AA3D85" w:rsidRDefault="004E5F93" w:rsidP="00AF3832">
                            <w:pPr>
                              <w:rPr>
                                <w:rFonts w:ascii="Trebuchet MS" w:hAnsi="Trebuchet MS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color w:val="000000"/>
                              </w:rPr>
                              <w:t>Is it to do with reaction rates</w:t>
                            </w:r>
                            <w:r w:rsidR="00AF3832">
                              <w:rPr>
                                <w:rFonts w:ascii="Trebuchet MS" w:eastAsia="Trebuchet MS" w:hAnsi="Trebuchet MS" w:cs="Trebuchet MS"/>
                                <w:color w:val="00000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CDADCC" id="Speech Bubble: Oval 28" o:spid="_x0000_s1029" type="#_x0000_t63" style="position:absolute;left:0;text-align:left;margin-left:209.25pt;margin-top:1.9pt;width:120.75pt;height:107.25pt;z-index:-25161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" adj="-6177,9799" fillcolor="window" strokecolor="#507e32" strokeweight="1pt">
                <v:textbox>
                  <w:txbxContent>
                    <w:p w14:paraId="7CE77CAF" w14:textId="7B5780EB" w:rsidR="00AF3832" w:rsidRPr="00AA3D85" w:rsidRDefault="004E5F93" w:rsidP="00AF3832">
                      <w:pPr>
                        <w:rPr>
                          <w:rFonts w:ascii="Trebuchet MS" w:hAnsi="Trebuchet MS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color w:val="000000"/>
                        </w:rPr>
                        <w:t>Is it to do with reaction rates</w:t>
                      </w:r>
                      <w:r w:rsidR="00AF3832">
                        <w:rPr>
                          <w:rFonts w:ascii="Trebuchet MS" w:eastAsia="Trebuchet MS" w:hAnsi="Trebuchet MS" w:cs="Trebuchet MS"/>
                          <w:color w:val="00000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534A6338" w14:textId="1F808B03" w:rsidR="00A57F58" w:rsidRPr="003E3AD8" w:rsidRDefault="00A57F58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32AD904C" w14:textId="55E458B6" w:rsidR="00FA1B86" w:rsidRPr="003E3AD8" w:rsidRDefault="00FA1B86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54A2BB4E" w14:textId="5D83E1BE" w:rsidR="00FA1B86" w:rsidRPr="003E3AD8" w:rsidRDefault="00FA1B86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37D41C69" w14:textId="407E635F" w:rsidR="00FA1B86" w:rsidRPr="003E3AD8" w:rsidRDefault="00FA1B86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06643828" w14:textId="4DCAF999" w:rsidR="00FA1B86" w:rsidRPr="003E3AD8" w:rsidRDefault="00FA1B86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48CB467E" w14:textId="58752816" w:rsidR="00A57F58" w:rsidRPr="003E3AD8" w:rsidRDefault="00A57F58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2005BA17" w14:textId="1537F67B" w:rsidR="00A57F58" w:rsidRPr="003E3AD8" w:rsidRDefault="00A57F58" w:rsidP="00B343DC">
      <w:pPr>
        <w:pStyle w:val="paragraph"/>
        <w:spacing w:before="0" w:beforeAutospacing="0" w:after="0" w:afterAutospacing="0"/>
        <w:ind w:left="360"/>
        <w:textAlignment w:val="baseline"/>
        <w:rPr>
          <w:rStyle w:val="normaltextrun"/>
          <w:rFonts w:ascii="Arial" w:hAnsi="Arial" w:cs="Arial"/>
          <w:b/>
          <w:bCs/>
        </w:rPr>
      </w:pPr>
    </w:p>
    <w:p w14:paraId="13920D49" w14:textId="41929C15" w:rsidR="00F6084F" w:rsidRPr="000367C1" w:rsidRDefault="00F6084F" w:rsidP="0032657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</w:rPr>
      </w:pPr>
    </w:p>
    <w:p w14:paraId="32E72D7E" w14:textId="6F59BE58" w:rsidR="00F6084F" w:rsidRPr="009473F7" w:rsidRDefault="00F6084F" w:rsidP="008C108E">
      <w:pPr>
        <w:tabs>
          <w:tab w:val="left" w:pos="2085"/>
        </w:tabs>
        <w:rPr>
          <w:rFonts w:ascii="Trebuchet MS" w:hAnsi="Trebuchet MS"/>
          <w:sz w:val="24"/>
          <w:szCs w:val="24"/>
        </w:rPr>
      </w:pPr>
    </w:p>
    <w:sectPr w:rsidR="00F6084F" w:rsidRPr="009473F7" w:rsidSect="00843CCE">
      <w:pgSz w:w="11906" w:h="16838"/>
      <w:pgMar w:top="1440" w:right="1440" w:bottom="709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55E93B" w14:textId="77777777" w:rsidR="003F2B45" w:rsidRDefault="003F2B45" w:rsidP="00FC075C">
      <w:pPr>
        <w:spacing w:after="0" w:line="240" w:lineRule="auto"/>
      </w:pPr>
      <w:r>
        <w:separator/>
      </w:r>
    </w:p>
  </w:endnote>
  <w:endnote w:type="continuationSeparator" w:id="0">
    <w:p w14:paraId="028A11B4" w14:textId="77777777" w:rsidR="003F2B45" w:rsidRDefault="003F2B45" w:rsidP="00FC07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0889FD" w14:textId="77777777" w:rsidR="003F2B45" w:rsidRDefault="003F2B45" w:rsidP="00FC075C">
      <w:pPr>
        <w:spacing w:after="0" w:line="240" w:lineRule="auto"/>
      </w:pPr>
      <w:r>
        <w:separator/>
      </w:r>
    </w:p>
  </w:footnote>
  <w:footnote w:type="continuationSeparator" w:id="0">
    <w:p w14:paraId="2D73E14F" w14:textId="77777777" w:rsidR="003F2B45" w:rsidRDefault="003F2B45" w:rsidP="00FC07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1C62D9"/>
    <w:multiLevelType w:val="hybridMultilevel"/>
    <w:tmpl w:val="6DCEDD28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B84E6A"/>
    <w:multiLevelType w:val="hybridMultilevel"/>
    <w:tmpl w:val="5B740D28"/>
    <w:lvl w:ilvl="0" w:tplc="9F08767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215EA1"/>
    <w:multiLevelType w:val="hybridMultilevel"/>
    <w:tmpl w:val="DFA8BAC8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FC2BF8"/>
    <w:multiLevelType w:val="hybridMultilevel"/>
    <w:tmpl w:val="FA6E02A2"/>
    <w:lvl w:ilvl="0" w:tplc="28C8E72A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B95FA3"/>
    <w:multiLevelType w:val="hybridMultilevel"/>
    <w:tmpl w:val="C67C3C06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0D5390"/>
    <w:multiLevelType w:val="hybridMultilevel"/>
    <w:tmpl w:val="0E4020AE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6809C5"/>
    <w:multiLevelType w:val="multilevel"/>
    <w:tmpl w:val="12F6E27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E6A0D1F"/>
    <w:multiLevelType w:val="multilevel"/>
    <w:tmpl w:val="3C9211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45215D4"/>
    <w:multiLevelType w:val="hybridMultilevel"/>
    <w:tmpl w:val="4A5C1B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5A5BAC"/>
    <w:multiLevelType w:val="hybridMultilevel"/>
    <w:tmpl w:val="17A8F5E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FD319E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7C010F"/>
    <w:multiLevelType w:val="hybridMultilevel"/>
    <w:tmpl w:val="CF2A3D94"/>
    <w:lvl w:ilvl="0" w:tplc="A094D89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FC41B2"/>
    <w:multiLevelType w:val="hybridMultilevel"/>
    <w:tmpl w:val="1D5011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A9227D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7D07B7"/>
    <w:multiLevelType w:val="hybridMultilevel"/>
    <w:tmpl w:val="736C8D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4E4400"/>
    <w:multiLevelType w:val="hybridMultilevel"/>
    <w:tmpl w:val="F17CEB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741A58"/>
    <w:multiLevelType w:val="hybridMultilevel"/>
    <w:tmpl w:val="2ADA5120"/>
    <w:lvl w:ilvl="0" w:tplc="D5221920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9883532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993027"/>
    <w:multiLevelType w:val="hybridMultilevel"/>
    <w:tmpl w:val="E2DC9884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173C27"/>
    <w:multiLevelType w:val="hybridMultilevel"/>
    <w:tmpl w:val="529C8314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9E798F"/>
    <w:multiLevelType w:val="hybridMultilevel"/>
    <w:tmpl w:val="55AC0F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363984"/>
    <w:multiLevelType w:val="hybridMultilevel"/>
    <w:tmpl w:val="E648FBE4"/>
    <w:lvl w:ilvl="0" w:tplc="9F08767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4573FF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2E49D7"/>
    <w:multiLevelType w:val="hybridMultilevel"/>
    <w:tmpl w:val="C562EB82"/>
    <w:lvl w:ilvl="0" w:tplc="7964925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FAB65DD"/>
    <w:multiLevelType w:val="hybridMultilevel"/>
    <w:tmpl w:val="5750F1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C22DD1"/>
    <w:multiLevelType w:val="hybridMultilevel"/>
    <w:tmpl w:val="5052D70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0949FD"/>
    <w:multiLevelType w:val="hybridMultilevel"/>
    <w:tmpl w:val="57CA50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C3265F"/>
    <w:multiLevelType w:val="hybridMultilevel"/>
    <w:tmpl w:val="64C431AC"/>
    <w:lvl w:ilvl="0" w:tplc="00868C8C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EC1236B"/>
    <w:multiLevelType w:val="hybridMultilevel"/>
    <w:tmpl w:val="0024A6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8D5E25"/>
    <w:multiLevelType w:val="hybridMultilevel"/>
    <w:tmpl w:val="52F28B66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C42589"/>
    <w:multiLevelType w:val="hybridMultilevel"/>
    <w:tmpl w:val="A5C85440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F22680"/>
    <w:multiLevelType w:val="hybridMultilevel"/>
    <w:tmpl w:val="5C9AE2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7E5C85"/>
    <w:multiLevelType w:val="hybridMultilevel"/>
    <w:tmpl w:val="5D20E7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A14218C"/>
    <w:multiLevelType w:val="hybridMultilevel"/>
    <w:tmpl w:val="BD6C8D6A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3677073">
    <w:abstractNumId w:val="20"/>
  </w:num>
  <w:num w:numId="2" w16cid:durableId="316878894">
    <w:abstractNumId w:val="32"/>
  </w:num>
  <w:num w:numId="3" w16cid:durableId="1639610855">
    <w:abstractNumId w:val="14"/>
  </w:num>
  <w:num w:numId="4" w16cid:durableId="159389590">
    <w:abstractNumId w:val="28"/>
  </w:num>
  <w:num w:numId="5" w16cid:durableId="2093964286">
    <w:abstractNumId w:val="11"/>
  </w:num>
  <w:num w:numId="6" w16cid:durableId="770665123">
    <w:abstractNumId w:val="8"/>
  </w:num>
  <w:num w:numId="7" w16cid:durableId="826635102">
    <w:abstractNumId w:val="10"/>
  </w:num>
  <w:num w:numId="8" w16cid:durableId="189418853">
    <w:abstractNumId w:val="27"/>
  </w:num>
  <w:num w:numId="9" w16cid:durableId="922880511">
    <w:abstractNumId w:val="23"/>
  </w:num>
  <w:num w:numId="10" w16cid:durableId="663820860">
    <w:abstractNumId w:val="15"/>
  </w:num>
  <w:num w:numId="11" w16cid:durableId="1638993591">
    <w:abstractNumId w:val="31"/>
  </w:num>
  <w:num w:numId="12" w16cid:durableId="2141992952">
    <w:abstractNumId w:val="16"/>
  </w:num>
  <w:num w:numId="13" w16cid:durableId="988940994">
    <w:abstractNumId w:val="3"/>
  </w:num>
  <w:num w:numId="14" w16cid:durableId="255286607">
    <w:abstractNumId w:val="21"/>
  </w:num>
  <w:num w:numId="15" w16cid:durableId="1588877994">
    <w:abstractNumId w:val="33"/>
  </w:num>
  <w:num w:numId="16" w16cid:durableId="1852066645">
    <w:abstractNumId w:val="5"/>
  </w:num>
  <w:num w:numId="17" w16cid:durableId="1192376601">
    <w:abstractNumId w:val="18"/>
  </w:num>
  <w:num w:numId="18" w16cid:durableId="1188179373">
    <w:abstractNumId w:val="4"/>
  </w:num>
  <w:num w:numId="19" w16cid:durableId="1025907876">
    <w:abstractNumId w:val="1"/>
  </w:num>
  <w:num w:numId="20" w16cid:durableId="1711758432">
    <w:abstractNumId w:val="0"/>
  </w:num>
  <w:num w:numId="21" w16cid:durableId="1203100">
    <w:abstractNumId w:val="2"/>
  </w:num>
  <w:num w:numId="22" w16cid:durableId="1135828847">
    <w:abstractNumId w:val="30"/>
  </w:num>
  <w:num w:numId="23" w16cid:durableId="166411961">
    <w:abstractNumId w:val="29"/>
  </w:num>
  <w:num w:numId="24" w16cid:durableId="295111186">
    <w:abstractNumId w:val="9"/>
  </w:num>
  <w:num w:numId="25" w16cid:durableId="1731533910">
    <w:abstractNumId w:val="19"/>
  </w:num>
  <w:num w:numId="26" w16cid:durableId="113437556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304622807">
    <w:abstractNumId w:val="22"/>
  </w:num>
  <w:num w:numId="28" w16cid:durableId="907106966">
    <w:abstractNumId w:val="17"/>
  </w:num>
  <w:num w:numId="29" w16cid:durableId="1741370990">
    <w:abstractNumId w:val="13"/>
  </w:num>
  <w:num w:numId="30" w16cid:durableId="1082949386">
    <w:abstractNumId w:val="7"/>
  </w:num>
  <w:num w:numId="31" w16cid:durableId="2013529691">
    <w:abstractNumId w:val="6"/>
  </w:num>
  <w:num w:numId="32" w16cid:durableId="1119714682">
    <w:abstractNumId w:val="26"/>
  </w:num>
  <w:num w:numId="33" w16cid:durableId="1767075909">
    <w:abstractNumId w:val="12"/>
  </w:num>
  <w:num w:numId="34" w16cid:durableId="901252967">
    <w:abstractNumId w:val="25"/>
  </w:num>
  <w:num w:numId="35" w16cid:durableId="72857495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C03"/>
    <w:rsid w:val="0001084C"/>
    <w:rsid w:val="00020A1B"/>
    <w:rsid w:val="000225D1"/>
    <w:rsid w:val="00027F51"/>
    <w:rsid w:val="00035D90"/>
    <w:rsid w:val="00036404"/>
    <w:rsid w:val="000367C1"/>
    <w:rsid w:val="00036D42"/>
    <w:rsid w:val="000374A1"/>
    <w:rsid w:val="0004221D"/>
    <w:rsid w:val="000436E0"/>
    <w:rsid w:val="0004681F"/>
    <w:rsid w:val="00052CB3"/>
    <w:rsid w:val="00053E57"/>
    <w:rsid w:val="000549A3"/>
    <w:rsid w:val="00056D32"/>
    <w:rsid w:val="00060747"/>
    <w:rsid w:val="00064DA0"/>
    <w:rsid w:val="0007202C"/>
    <w:rsid w:val="0008526D"/>
    <w:rsid w:val="00085A70"/>
    <w:rsid w:val="0008668D"/>
    <w:rsid w:val="000873E6"/>
    <w:rsid w:val="00092ED7"/>
    <w:rsid w:val="00093541"/>
    <w:rsid w:val="00095969"/>
    <w:rsid w:val="0009660C"/>
    <w:rsid w:val="00097891"/>
    <w:rsid w:val="000A0BEB"/>
    <w:rsid w:val="000A17B0"/>
    <w:rsid w:val="000A208C"/>
    <w:rsid w:val="000A2CF6"/>
    <w:rsid w:val="000A5565"/>
    <w:rsid w:val="000B0FDA"/>
    <w:rsid w:val="000B75F3"/>
    <w:rsid w:val="000C0280"/>
    <w:rsid w:val="000C07CF"/>
    <w:rsid w:val="000D04DC"/>
    <w:rsid w:val="000D2D60"/>
    <w:rsid w:val="000E09E2"/>
    <w:rsid w:val="000E0EAA"/>
    <w:rsid w:val="000E557A"/>
    <w:rsid w:val="000F7004"/>
    <w:rsid w:val="0010142F"/>
    <w:rsid w:val="0010293B"/>
    <w:rsid w:val="0010360F"/>
    <w:rsid w:val="001055D6"/>
    <w:rsid w:val="001130F4"/>
    <w:rsid w:val="00121957"/>
    <w:rsid w:val="001369E8"/>
    <w:rsid w:val="00140887"/>
    <w:rsid w:val="0015023D"/>
    <w:rsid w:val="00155055"/>
    <w:rsid w:val="00155A04"/>
    <w:rsid w:val="00157163"/>
    <w:rsid w:val="00180119"/>
    <w:rsid w:val="00181A2F"/>
    <w:rsid w:val="0018473B"/>
    <w:rsid w:val="00186AA2"/>
    <w:rsid w:val="0019346F"/>
    <w:rsid w:val="00193687"/>
    <w:rsid w:val="00197CAF"/>
    <w:rsid w:val="001A42E4"/>
    <w:rsid w:val="001A599F"/>
    <w:rsid w:val="001B4564"/>
    <w:rsid w:val="001B5160"/>
    <w:rsid w:val="001C482A"/>
    <w:rsid w:val="001C5A0F"/>
    <w:rsid w:val="001C7629"/>
    <w:rsid w:val="001D2167"/>
    <w:rsid w:val="001D305C"/>
    <w:rsid w:val="001D72A0"/>
    <w:rsid w:val="001F449C"/>
    <w:rsid w:val="001F58F5"/>
    <w:rsid w:val="00212CD6"/>
    <w:rsid w:val="00215A3B"/>
    <w:rsid w:val="0021781E"/>
    <w:rsid w:val="002217EF"/>
    <w:rsid w:val="00225221"/>
    <w:rsid w:val="00233899"/>
    <w:rsid w:val="00240208"/>
    <w:rsid w:val="00240D5D"/>
    <w:rsid w:val="00241252"/>
    <w:rsid w:val="00243F5F"/>
    <w:rsid w:val="002502CF"/>
    <w:rsid w:val="00251332"/>
    <w:rsid w:val="00257139"/>
    <w:rsid w:val="002575DB"/>
    <w:rsid w:val="0026518D"/>
    <w:rsid w:val="00273389"/>
    <w:rsid w:val="00273966"/>
    <w:rsid w:val="00283027"/>
    <w:rsid w:val="002A7451"/>
    <w:rsid w:val="002B3A7F"/>
    <w:rsid w:val="002B463F"/>
    <w:rsid w:val="002C127F"/>
    <w:rsid w:val="002C789B"/>
    <w:rsid w:val="002D52B9"/>
    <w:rsid w:val="002D6F7D"/>
    <w:rsid w:val="002E03B7"/>
    <w:rsid w:val="002E1B26"/>
    <w:rsid w:val="003053AF"/>
    <w:rsid w:val="0031424E"/>
    <w:rsid w:val="00315DA6"/>
    <w:rsid w:val="00316AA8"/>
    <w:rsid w:val="00326571"/>
    <w:rsid w:val="0032757A"/>
    <w:rsid w:val="00336070"/>
    <w:rsid w:val="00342F2C"/>
    <w:rsid w:val="003443CC"/>
    <w:rsid w:val="00347019"/>
    <w:rsid w:val="003476FE"/>
    <w:rsid w:val="00356CDB"/>
    <w:rsid w:val="00367553"/>
    <w:rsid w:val="00372B04"/>
    <w:rsid w:val="00387C2D"/>
    <w:rsid w:val="0039043B"/>
    <w:rsid w:val="003A58D1"/>
    <w:rsid w:val="003B0EB9"/>
    <w:rsid w:val="003B4024"/>
    <w:rsid w:val="003B48C9"/>
    <w:rsid w:val="003B4D07"/>
    <w:rsid w:val="003C239E"/>
    <w:rsid w:val="003C5A17"/>
    <w:rsid w:val="003C6073"/>
    <w:rsid w:val="003D3A98"/>
    <w:rsid w:val="003E1136"/>
    <w:rsid w:val="003E3AD8"/>
    <w:rsid w:val="003E76CD"/>
    <w:rsid w:val="003F01F9"/>
    <w:rsid w:val="003F2B45"/>
    <w:rsid w:val="003F7CDA"/>
    <w:rsid w:val="004018FB"/>
    <w:rsid w:val="00402385"/>
    <w:rsid w:val="00405106"/>
    <w:rsid w:val="004074CF"/>
    <w:rsid w:val="0041691D"/>
    <w:rsid w:val="00420119"/>
    <w:rsid w:val="004233E2"/>
    <w:rsid w:val="0043431D"/>
    <w:rsid w:val="004365EA"/>
    <w:rsid w:val="00450A06"/>
    <w:rsid w:val="004524FF"/>
    <w:rsid w:val="00453FAC"/>
    <w:rsid w:val="00455FCB"/>
    <w:rsid w:val="00457BE6"/>
    <w:rsid w:val="00462F8F"/>
    <w:rsid w:val="004720B6"/>
    <w:rsid w:val="004809E9"/>
    <w:rsid w:val="004872ED"/>
    <w:rsid w:val="0049361D"/>
    <w:rsid w:val="00496E7E"/>
    <w:rsid w:val="004A07A7"/>
    <w:rsid w:val="004A0956"/>
    <w:rsid w:val="004A4711"/>
    <w:rsid w:val="004B1462"/>
    <w:rsid w:val="004B4BAD"/>
    <w:rsid w:val="004C41C1"/>
    <w:rsid w:val="004D22CE"/>
    <w:rsid w:val="004D3DFF"/>
    <w:rsid w:val="004D532B"/>
    <w:rsid w:val="004E1B15"/>
    <w:rsid w:val="004E5F93"/>
    <w:rsid w:val="00504202"/>
    <w:rsid w:val="00507B70"/>
    <w:rsid w:val="005109CE"/>
    <w:rsid w:val="005115ED"/>
    <w:rsid w:val="0051261C"/>
    <w:rsid w:val="00514CB4"/>
    <w:rsid w:val="005249C1"/>
    <w:rsid w:val="00527163"/>
    <w:rsid w:val="005301FD"/>
    <w:rsid w:val="00530CF5"/>
    <w:rsid w:val="005419DE"/>
    <w:rsid w:val="00552D22"/>
    <w:rsid w:val="00554133"/>
    <w:rsid w:val="00556AA9"/>
    <w:rsid w:val="005635A9"/>
    <w:rsid w:val="00564355"/>
    <w:rsid w:val="005666B1"/>
    <w:rsid w:val="00567439"/>
    <w:rsid w:val="00572547"/>
    <w:rsid w:val="0057420E"/>
    <w:rsid w:val="00574826"/>
    <w:rsid w:val="00584781"/>
    <w:rsid w:val="005C264D"/>
    <w:rsid w:val="005D2E27"/>
    <w:rsid w:val="005E00EE"/>
    <w:rsid w:val="005E26FE"/>
    <w:rsid w:val="005E4081"/>
    <w:rsid w:val="005E7A69"/>
    <w:rsid w:val="005E7F04"/>
    <w:rsid w:val="005E7FCE"/>
    <w:rsid w:val="005F44F6"/>
    <w:rsid w:val="005F5FC3"/>
    <w:rsid w:val="006005D4"/>
    <w:rsid w:val="00600EE4"/>
    <w:rsid w:val="0060429F"/>
    <w:rsid w:val="00622CF7"/>
    <w:rsid w:val="00643205"/>
    <w:rsid w:val="00680176"/>
    <w:rsid w:val="006873A0"/>
    <w:rsid w:val="00697068"/>
    <w:rsid w:val="006A3133"/>
    <w:rsid w:val="006A3427"/>
    <w:rsid w:val="006A3EDA"/>
    <w:rsid w:val="006A4EE9"/>
    <w:rsid w:val="006B6F79"/>
    <w:rsid w:val="006C28DC"/>
    <w:rsid w:val="006C2C2A"/>
    <w:rsid w:val="006D6649"/>
    <w:rsid w:val="006E5157"/>
    <w:rsid w:val="006E58BA"/>
    <w:rsid w:val="006E7CBB"/>
    <w:rsid w:val="006F1DC9"/>
    <w:rsid w:val="006F5B58"/>
    <w:rsid w:val="006F6818"/>
    <w:rsid w:val="006F77B9"/>
    <w:rsid w:val="006F7AB6"/>
    <w:rsid w:val="007073C2"/>
    <w:rsid w:val="00710B9E"/>
    <w:rsid w:val="007130CF"/>
    <w:rsid w:val="00717700"/>
    <w:rsid w:val="007218B6"/>
    <w:rsid w:val="00722215"/>
    <w:rsid w:val="00723596"/>
    <w:rsid w:val="007275E0"/>
    <w:rsid w:val="0072787B"/>
    <w:rsid w:val="00731D3A"/>
    <w:rsid w:val="00731E75"/>
    <w:rsid w:val="007354D5"/>
    <w:rsid w:val="00750409"/>
    <w:rsid w:val="007526BB"/>
    <w:rsid w:val="00760DE6"/>
    <w:rsid w:val="00761A11"/>
    <w:rsid w:val="00772D26"/>
    <w:rsid w:val="007768E9"/>
    <w:rsid w:val="00776A27"/>
    <w:rsid w:val="00782D53"/>
    <w:rsid w:val="007835FC"/>
    <w:rsid w:val="007841F5"/>
    <w:rsid w:val="00785828"/>
    <w:rsid w:val="00786078"/>
    <w:rsid w:val="007948B5"/>
    <w:rsid w:val="007975C7"/>
    <w:rsid w:val="007A2B74"/>
    <w:rsid w:val="007A4AE1"/>
    <w:rsid w:val="007A5606"/>
    <w:rsid w:val="007B7AFF"/>
    <w:rsid w:val="007C3E0D"/>
    <w:rsid w:val="007E094A"/>
    <w:rsid w:val="007E30E6"/>
    <w:rsid w:val="007F14BE"/>
    <w:rsid w:val="0080037E"/>
    <w:rsid w:val="00802566"/>
    <w:rsid w:val="0080318F"/>
    <w:rsid w:val="008069D3"/>
    <w:rsid w:val="00807BEF"/>
    <w:rsid w:val="00810A38"/>
    <w:rsid w:val="00812AC2"/>
    <w:rsid w:val="00827B99"/>
    <w:rsid w:val="008355BE"/>
    <w:rsid w:val="00843CCE"/>
    <w:rsid w:val="00851D59"/>
    <w:rsid w:val="00860C4D"/>
    <w:rsid w:val="00872CF4"/>
    <w:rsid w:val="008755B7"/>
    <w:rsid w:val="0088306B"/>
    <w:rsid w:val="008906AC"/>
    <w:rsid w:val="008916FE"/>
    <w:rsid w:val="00891DD6"/>
    <w:rsid w:val="0089402A"/>
    <w:rsid w:val="008A394E"/>
    <w:rsid w:val="008B1805"/>
    <w:rsid w:val="008B3996"/>
    <w:rsid w:val="008B47BA"/>
    <w:rsid w:val="008C108E"/>
    <w:rsid w:val="008C1350"/>
    <w:rsid w:val="008C596A"/>
    <w:rsid w:val="008C7259"/>
    <w:rsid w:val="008D1FA8"/>
    <w:rsid w:val="008D3910"/>
    <w:rsid w:val="008E0824"/>
    <w:rsid w:val="008E17CE"/>
    <w:rsid w:val="008E45DC"/>
    <w:rsid w:val="008E79CA"/>
    <w:rsid w:val="008E7B36"/>
    <w:rsid w:val="008F4317"/>
    <w:rsid w:val="00921098"/>
    <w:rsid w:val="00925399"/>
    <w:rsid w:val="00934923"/>
    <w:rsid w:val="00934952"/>
    <w:rsid w:val="009447CE"/>
    <w:rsid w:val="009473F7"/>
    <w:rsid w:val="00950ED4"/>
    <w:rsid w:val="00965ADC"/>
    <w:rsid w:val="00967948"/>
    <w:rsid w:val="00971356"/>
    <w:rsid w:val="00974D9C"/>
    <w:rsid w:val="009833D0"/>
    <w:rsid w:val="009873F3"/>
    <w:rsid w:val="009944CC"/>
    <w:rsid w:val="009944EB"/>
    <w:rsid w:val="00997717"/>
    <w:rsid w:val="009A701E"/>
    <w:rsid w:val="009A77F1"/>
    <w:rsid w:val="009B1D16"/>
    <w:rsid w:val="009B4309"/>
    <w:rsid w:val="009C074A"/>
    <w:rsid w:val="009C3424"/>
    <w:rsid w:val="009D2CD5"/>
    <w:rsid w:val="009D3866"/>
    <w:rsid w:val="009E12D8"/>
    <w:rsid w:val="009F19AC"/>
    <w:rsid w:val="00A05D1C"/>
    <w:rsid w:val="00A109EE"/>
    <w:rsid w:val="00A12E4C"/>
    <w:rsid w:val="00A270F0"/>
    <w:rsid w:val="00A30282"/>
    <w:rsid w:val="00A31F22"/>
    <w:rsid w:val="00A32EF5"/>
    <w:rsid w:val="00A40B9D"/>
    <w:rsid w:val="00A55573"/>
    <w:rsid w:val="00A56015"/>
    <w:rsid w:val="00A56E6E"/>
    <w:rsid w:val="00A57F58"/>
    <w:rsid w:val="00A641E8"/>
    <w:rsid w:val="00A64988"/>
    <w:rsid w:val="00A71BE4"/>
    <w:rsid w:val="00A772DB"/>
    <w:rsid w:val="00A774D8"/>
    <w:rsid w:val="00A92CCE"/>
    <w:rsid w:val="00AA2418"/>
    <w:rsid w:val="00AA2A63"/>
    <w:rsid w:val="00AA3D85"/>
    <w:rsid w:val="00AA56BA"/>
    <w:rsid w:val="00AC511E"/>
    <w:rsid w:val="00AC5D24"/>
    <w:rsid w:val="00AC78E1"/>
    <w:rsid w:val="00AF3832"/>
    <w:rsid w:val="00AF71A2"/>
    <w:rsid w:val="00B06C2B"/>
    <w:rsid w:val="00B07E63"/>
    <w:rsid w:val="00B1583F"/>
    <w:rsid w:val="00B15849"/>
    <w:rsid w:val="00B27D28"/>
    <w:rsid w:val="00B343DC"/>
    <w:rsid w:val="00B3467C"/>
    <w:rsid w:val="00B3476D"/>
    <w:rsid w:val="00B40F51"/>
    <w:rsid w:val="00B440E2"/>
    <w:rsid w:val="00B570A2"/>
    <w:rsid w:val="00B60DDE"/>
    <w:rsid w:val="00B62377"/>
    <w:rsid w:val="00B673E0"/>
    <w:rsid w:val="00B704A3"/>
    <w:rsid w:val="00B75CBE"/>
    <w:rsid w:val="00B85FE0"/>
    <w:rsid w:val="00B8755B"/>
    <w:rsid w:val="00B92CE5"/>
    <w:rsid w:val="00BA2999"/>
    <w:rsid w:val="00BA2FA6"/>
    <w:rsid w:val="00BA52C5"/>
    <w:rsid w:val="00BB4D09"/>
    <w:rsid w:val="00BB7A14"/>
    <w:rsid w:val="00BC4BDC"/>
    <w:rsid w:val="00BC55A6"/>
    <w:rsid w:val="00BD42D0"/>
    <w:rsid w:val="00BD73AE"/>
    <w:rsid w:val="00BF3B93"/>
    <w:rsid w:val="00C03FED"/>
    <w:rsid w:val="00C06584"/>
    <w:rsid w:val="00C11FD2"/>
    <w:rsid w:val="00C12996"/>
    <w:rsid w:val="00C27E42"/>
    <w:rsid w:val="00C4510F"/>
    <w:rsid w:val="00C80357"/>
    <w:rsid w:val="00C85942"/>
    <w:rsid w:val="00C95F9A"/>
    <w:rsid w:val="00CA3CE0"/>
    <w:rsid w:val="00CB157D"/>
    <w:rsid w:val="00CB3D06"/>
    <w:rsid w:val="00CB6CD2"/>
    <w:rsid w:val="00CD695F"/>
    <w:rsid w:val="00CE4340"/>
    <w:rsid w:val="00CE4B63"/>
    <w:rsid w:val="00CF0F7E"/>
    <w:rsid w:val="00CF2BD8"/>
    <w:rsid w:val="00D032C8"/>
    <w:rsid w:val="00D076A8"/>
    <w:rsid w:val="00D10A93"/>
    <w:rsid w:val="00D138E5"/>
    <w:rsid w:val="00D1431F"/>
    <w:rsid w:val="00D17532"/>
    <w:rsid w:val="00D242E8"/>
    <w:rsid w:val="00D24E47"/>
    <w:rsid w:val="00D30DFC"/>
    <w:rsid w:val="00D35DD4"/>
    <w:rsid w:val="00D67C03"/>
    <w:rsid w:val="00D71B89"/>
    <w:rsid w:val="00D73E5E"/>
    <w:rsid w:val="00D745E8"/>
    <w:rsid w:val="00D754F3"/>
    <w:rsid w:val="00D846D5"/>
    <w:rsid w:val="00DA10B8"/>
    <w:rsid w:val="00DB654D"/>
    <w:rsid w:val="00DC04D2"/>
    <w:rsid w:val="00DC4A1F"/>
    <w:rsid w:val="00DC5C59"/>
    <w:rsid w:val="00DD2310"/>
    <w:rsid w:val="00DD669B"/>
    <w:rsid w:val="00DD7048"/>
    <w:rsid w:val="00DE115F"/>
    <w:rsid w:val="00DE15C4"/>
    <w:rsid w:val="00DE3118"/>
    <w:rsid w:val="00DF341E"/>
    <w:rsid w:val="00E1018C"/>
    <w:rsid w:val="00E227DB"/>
    <w:rsid w:val="00E25EDF"/>
    <w:rsid w:val="00E26ED8"/>
    <w:rsid w:val="00E47B77"/>
    <w:rsid w:val="00E63748"/>
    <w:rsid w:val="00E64587"/>
    <w:rsid w:val="00E77A19"/>
    <w:rsid w:val="00E87CA2"/>
    <w:rsid w:val="00EA2D23"/>
    <w:rsid w:val="00EA554D"/>
    <w:rsid w:val="00EC2A2C"/>
    <w:rsid w:val="00EC2CEC"/>
    <w:rsid w:val="00EC4538"/>
    <w:rsid w:val="00ED0802"/>
    <w:rsid w:val="00EE228B"/>
    <w:rsid w:val="00EE3B60"/>
    <w:rsid w:val="00EF15BC"/>
    <w:rsid w:val="00EF2810"/>
    <w:rsid w:val="00EF340C"/>
    <w:rsid w:val="00F03556"/>
    <w:rsid w:val="00F050BB"/>
    <w:rsid w:val="00F17C00"/>
    <w:rsid w:val="00F2285A"/>
    <w:rsid w:val="00F23A90"/>
    <w:rsid w:val="00F4083F"/>
    <w:rsid w:val="00F414C9"/>
    <w:rsid w:val="00F46874"/>
    <w:rsid w:val="00F46AAB"/>
    <w:rsid w:val="00F50F81"/>
    <w:rsid w:val="00F5381C"/>
    <w:rsid w:val="00F5597F"/>
    <w:rsid w:val="00F6084F"/>
    <w:rsid w:val="00F813A6"/>
    <w:rsid w:val="00F84673"/>
    <w:rsid w:val="00F87A82"/>
    <w:rsid w:val="00F928A6"/>
    <w:rsid w:val="00FA1B86"/>
    <w:rsid w:val="00FB2CD3"/>
    <w:rsid w:val="00FB2D39"/>
    <w:rsid w:val="00FC075C"/>
    <w:rsid w:val="00FC1E32"/>
    <w:rsid w:val="00FD0A99"/>
    <w:rsid w:val="00FE0F17"/>
    <w:rsid w:val="00FE41FD"/>
    <w:rsid w:val="00FE67F6"/>
    <w:rsid w:val="00FF4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0E6116"/>
  <w15:chartTrackingRefBased/>
  <w15:docId w15:val="{A50A0DD5-CCF8-4A4D-AFB7-80D871A23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5B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20A1B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5E7F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7F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7F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7F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7F04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B516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C07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075C"/>
  </w:style>
  <w:style w:type="paragraph" w:styleId="Footer">
    <w:name w:val="footer"/>
    <w:basedOn w:val="Normal"/>
    <w:link w:val="FooterChar"/>
    <w:uiPriority w:val="99"/>
    <w:unhideWhenUsed/>
    <w:rsid w:val="00FC07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075C"/>
  </w:style>
  <w:style w:type="paragraph" w:customStyle="1" w:styleId="paragraph">
    <w:name w:val="paragraph"/>
    <w:basedOn w:val="Normal"/>
    <w:rsid w:val="003265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326571"/>
  </w:style>
  <w:style w:type="table" w:styleId="TableGrid">
    <w:name w:val="Table Grid"/>
    <w:basedOn w:val="TableNormal"/>
    <w:uiPriority w:val="39"/>
    <w:rsid w:val="003265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32657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yperlink">
    <w:name w:val="Hyperlink"/>
    <w:basedOn w:val="DefaultParagraphFont"/>
    <w:uiPriority w:val="99"/>
    <w:unhideWhenUsed/>
    <w:rsid w:val="003265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53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23A9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28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6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2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neonfutures.org.uk/case-study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thisisengineering.org.uk/meet-the-engineers/olivia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F8C5D9-BBAA-4A3E-ACD6-2BA826008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4</Pages>
  <Words>538</Words>
  <Characters>3067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Lawrence</dc:creator>
  <cp:keywords/>
  <dc:description/>
  <cp:lastModifiedBy>Chloe Slevin</cp:lastModifiedBy>
  <cp:revision>5</cp:revision>
  <dcterms:created xsi:type="dcterms:W3CDTF">2022-08-31T11:00:00Z</dcterms:created>
  <dcterms:modified xsi:type="dcterms:W3CDTF">2022-10-26T13:59:00Z</dcterms:modified>
</cp:coreProperties>
</file>